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0FD66" w14:textId="77777777" w:rsidR="001E4A5A" w:rsidRPr="003E33BC" w:rsidRDefault="001E4A5A" w:rsidP="001E4A5A">
      <w:pPr>
        <w:ind w:left="5640"/>
        <w:jc w:val="both"/>
        <w:rPr>
          <w:rFonts w:ascii="Palemonas" w:hAnsi="Palemonas"/>
          <w:lang w:val="lt-LT"/>
        </w:rPr>
      </w:pPr>
    </w:p>
    <w:p w14:paraId="34B0FD67" w14:textId="77777777" w:rsidR="001E4A5A" w:rsidRDefault="001E4A5A" w:rsidP="001E4A5A">
      <w:pPr>
        <w:spacing w:line="360" w:lineRule="auto"/>
        <w:ind w:firstLine="720"/>
        <w:jc w:val="center"/>
        <w:outlineLvl w:val="0"/>
        <w:rPr>
          <w:rFonts w:ascii="Palemonas" w:hAnsi="Palemonas"/>
          <w:b/>
          <w:bCs/>
          <w:lang w:val="lt-LT"/>
        </w:rPr>
      </w:pPr>
      <w:r w:rsidRPr="003E33BC">
        <w:rPr>
          <w:rFonts w:ascii="Palemonas" w:hAnsi="Palemonas"/>
          <w:b/>
          <w:caps/>
          <w:lang w:val="lt-LT"/>
        </w:rPr>
        <w:t>kvalifikacijos tobulinimo</w:t>
      </w:r>
      <w:r w:rsidRPr="003E33BC">
        <w:rPr>
          <w:rFonts w:ascii="Palemonas" w:hAnsi="Palemonas"/>
          <w:b/>
          <w:lang w:val="lt-LT"/>
        </w:rPr>
        <w:t xml:space="preserve"> </w:t>
      </w:r>
      <w:r w:rsidRPr="003E33BC">
        <w:rPr>
          <w:rFonts w:ascii="Palemonas" w:hAnsi="Palemonas"/>
          <w:b/>
          <w:bCs/>
          <w:lang w:val="lt-LT"/>
        </w:rPr>
        <w:t>PROGRAMOS VERTINIMO KRITERIJAI</w:t>
      </w:r>
    </w:p>
    <w:p w14:paraId="34B0FD68" w14:textId="77777777" w:rsidR="001E4A5A" w:rsidRPr="003E33BC" w:rsidRDefault="001E4A5A" w:rsidP="001E4A5A">
      <w:pPr>
        <w:spacing w:line="360" w:lineRule="auto"/>
        <w:ind w:firstLine="720"/>
        <w:jc w:val="center"/>
        <w:outlineLvl w:val="0"/>
        <w:rPr>
          <w:rFonts w:ascii="Palemonas" w:hAnsi="Palemonas"/>
          <w:lang w:val="lt-LT"/>
        </w:rPr>
      </w:pPr>
    </w:p>
    <w:tbl>
      <w:tblPr>
        <w:tblW w:w="9240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0"/>
        <w:gridCol w:w="4350"/>
      </w:tblGrid>
      <w:tr w:rsidR="001E4A5A" w:rsidRPr="003E33BC" w14:paraId="34B0FD6B" w14:textId="77777777" w:rsidTr="00702798">
        <w:trPr>
          <w:trHeight w:val="479"/>
        </w:trPr>
        <w:tc>
          <w:tcPr>
            <w:tcW w:w="4890" w:type="dxa"/>
            <w:vAlign w:val="center"/>
          </w:tcPr>
          <w:p w14:paraId="34B0FD69" w14:textId="77777777" w:rsidR="001E4A5A" w:rsidRPr="003E33BC" w:rsidRDefault="001E4A5A" w:rsidP="00B91031">
            <w:pPr>
              <w:spacing w:line="360" w:lineRule="auto"/>
              <w:ind w:left="12"/>
              <w:jc w:val="center"/>
              <w:rPr>
                <w:rFonts w:ascii="Palemonas" w:hAnsi="Palemonas"/>
                <w:bCs/>
                <w:lang w:val="lt-LT"/>
              </w:rPr>
            </w:pPr>
            <w:r w:rsidRPr="003E33BC">
              <w:rPr>
                <w:rFonts w:ascii="Palemonas" w:hAnsi="Palemonas"/>
                <w:bCs/>
                <w:lang w:val="lt-LT"/>
              </w:rPr>
              <w:t>Programos sudedamosios dalys</w:t>
            </w:r>
          </w:p>
        </w:tc>
        <w:tc>
          <w:tcPr>
            <w:tcW w:w="4350" w:type="dxa"/>
            <w:vAlign w:val="center"/>
          </w:tcPr>
          <w:p w14:paraId="34B0FD6A" w14:textId="77777777" w:rsidR="001E4A5A" w:rsidRPr="003E33BC" w:rsidRDefault="001E4A5A" w:rsidP="00B91031">
            <w:pPr>
              <w:spacing w:line="360" w:lineRule="auto"/>
              <w:jc w:val="center"/>
              <w:rPr>
                <w:rFonts w:ascii="Palemonas" w:hAnsi="Palemonas"/>
                <w:bCs/>
                <w:lang w:val="lt-LT"/>
              </w:rPr>
            </w:pPr>
            <w:r w:rsidRPr="003E33BC">
              <w:rPr>
                <w:rFonts w:ascii="Palemonas" w:hAnsi="Palemonas"/>
                <w:bCs/>
                <w:lang w:val="lt-LT"/>
              </w:rPr>
              <w:t>Vertinimo kriterijai</w:t>
            </w:r>
          </w:p>
        </w:tc>
      </w:tr>
      <w:tr w:rsidR="001E4A5A" w:rsidRPr="003E33BC" w14:paraId="34B0FD6E" w14:textId="77777777" w:rsidTr="00702798">
        <w:tc>
          <w:tcPr>
            <w:tcW w:w="4890" w:type="dxa"/>
          </w:tcPr>
          <w:p w14:paraId="34B0FD6C" w14:textId="77777777" w:rsidR="001E4A5A" w:rsidRPr="00831892" w:rsidRDefault="001E4A5A" w:rsidP="00B91031">
            <w:pPr>
              <w:spacing w:line="360" w:lineRule="auto"/>
              <w:jc w:val="both"/>
              <w:rPr>
                <w:rFonts w:ascii="Palemonas" w:hAnsi="Palemonas"/>
                <w:bCs/>
                <w:lang w:val="lt-LT"/>
              </w:rPr>
            </w:pPr>
            <w:r w:rsidRPr="00831892">
              <w:rPr>
                <w:rFonts w:ascii="Palemonas" w:hAnsi="Palemonas"/>
                <w:bCs/>
                <w:lang w:val="lt-LT"/>
              </w:rPr>
              <w:t>1. Programos anotacija</w:t>
            </w:r>
          </w:p>
        </w:tc>
        <w:tc>
          <w:tcPr>
            <w:tcW w:w="4350" w:type="dxa"/>
          </w:tcPr>
          <w:p w14:paraId="34B0FD6D" w14:textId="77777777" w:rsidR="001E4A5A" w:rsidRPr="00702798" w:rsidRDefault="00D165E0" w:rsidP="00D165E0">
            <w:pPr>
              <w:jc w:val="both"/>
              <w:rPr>
                <w:rFonts w:ascii="Palemonas" w:hAnsi="Palemonas"/>
                <w:bCs/>
                <w:lang w:val="lt-LT"/>
              </w:rPr>
            </w:pPr>
            <w:r w:rsidRPr="00702798">
              <w:rPr>
                <w:rFonts w:ascii="Palemonas" w:hAnsi="Palemonas"/>
                <w:bCs/>
                <w:lang w:val="lt-LT"/>
              </w:rPr>
              <w:t>T</w:t>
            </w:r>
            <w:r w:rsidR="001E4A5A" w:rsidRPr="00702798">
              <w:rPr>
                <w:rFonts w:ascii="Palemonas" w:hAnsi="Palemonas"/>
                <w:bCs/>
                <w:lang w:val="lt-LT"/>
              </w:rPr>
              <w:t>ik</w:t>
            </w:r>
            <w:r w:rsidRPr="00702798">
              <w:rPr>
                <w:rFonts w:ascii="Palemonas" w:hAnsi="Palemonas"/>
                <w:bCs/>
                <w:lang w:val="lt-LT"/>
              </w:rPr>
              <w:t>slumas, pagrįstumas, aktualumas</w:t>
            </w:r>
            <w:r w:rsidR="001E4A5A" w:rsidRPr="00702798">
              <w:rPr>
                <w:rFonts w:ascii="Palemonas" w:hAnsi="Palemonas"/>
                <w:bCs/>
                <w:lang w:val="lt-LT"/>
              </w:rPr>
              <w:t xml:space="preserve"> </w:t>
            </w:r>
          </w:p>
        </w:tc>
      </w:tr>
      <w:tr w:rsidR="001E4A5A" w:rsidRPr="003E33BC" w14:paraId="34B0FD71" w14:textId="77777777" w:rsidTr="00702798">
        <w:trPr>
          <w:trHeight w:val="143"/>
        </w:trPr>
        <w:tc>
          <w:tcPr>
            <w:tcW w:w="4890" w:type="dxa"/>
          </w:tcPr>
          <w:p w14:paraId="34B0FD6F" w14:textId="77777777" w:rsidR="001E4A5A" w:rsidRPr="00831892" w:rsidRDefault="001E4A5A" w:rsidP="00B91031">
            <w:pPr>
              <w:spacing w:line="360" w:lineRule="auto"/>
              <w:jc w:val="both"/>
              <w:rPr>
                <w:rFonts w:ascii="Palemonas" w:hAnsi="Palemonas"/>
                <w:bCs/>
                <w:lang w:val="lt-LT"/>
              </w:rPr>
            </w:pPr>
            <w:r w:rsidRPr="00831892">
              <w:rPr>
                <w:rFonts w:ascii="Palemonas" w:hAnsi="Palemonas"/>
                <w:bCs/>
                <w:lang w:val="lt-LT"/>
              </w:rPr>
              <w:t>2. Programos tikslas</w:t>
            </w:r>
          </w:p>
        </w:tc>
        <w:tc>
          <w:tcPr>
            <w:tcW w:w="4350" w:type="dxa"/>
          </w:tcPr>
          <w:p w14:paraId="34B0FD70" w14:textId="77777777" w:rsidR="001E4A5A" w:rsidRPr="00702798" w:rsidRDefault="00E40247" w:rsidP="00D165E0">
            <w:pPr>
              <w:jc w:val="both"/>
              <w:rPr>
                <w:rFonts w:ascii="Palemonas" w:hAnsi="Palemonas"/>
                <w:bCs/>
                <w:iCs/>
                <w:lang w:val="lt-LT"/>
              </w:rPr>
            </w:pPr>
            <w:r w:rsidRPr="00702798">
              <w:rPr>
                <w:rFonts w:ascii="Palemonas" w:hAnsi="Palemonas"/>
                <w:bCs/>
                <w:lang w:val="lt-LT"/>
              </w:rPr>
              <w:t>A</w:t>
            </w:r>
            <w:r w:rsidR="00D165E0" w:rsidRPr="00702798">
              <w:rPr>
                <w:rFonts w:ascii="Palemonas" w:hAnsi="Palemonas"/>
                <w:bCs/>
                <w:lang w:val="lt-LT"/>
              </w:rPr>
              <w:t>iškumas, konkretumas</w:t>
            </w:r>
          </w:p>
        </w:tc>
      </w:tr>
      <w:tr w:rsidR="001E4A5A" w:rsidRPr="003E33BC" w14:paraId="34B0FD74" w14:textId="77777777" w:rsidTr="00702798">
        <w:trPr>
          <w:trHeight w:val="237"/>
        </w:trPr>
        <w:tc>
          <w:tcPr>
            <w:tcW w:w="4890" w:type="dxa"/>
          </w:tcPr>
          <w:p w14:paraId="34B0FD72" w14:textId="77777777" w:rsidR="001E4A5A" w:rsidRPr="00831892" w:rsidRDefault="001E4A5A" w:rsidP="00B91031">
            <w:pPr>
              <w:spacing w:line="360" w:lineRule="auto"/>
              <w:jc w:val="both"/>
              <w:rPr>
                <w:rFonts w:ascii="Palemonas" w:hAnsi="Palemonas"/>
                <w:bCs/>
                <w:lang w:val="lt-LT"/>
              </w:rPr>
            </w:pPr>
            <w:r w:rsidRPr="00831892">
              <w:rPr>
                <w:rFonts w:ascii="Palemonas" w:hAnsi="Palemonas"/>
                <w:bCs/>
                <w:lang w:val="lt-LT"/>
              </w:rPr>
              <w:t>3. Programos uždaviniai</w:t>
            </w:r>
          </w:p>
        </w:tc>
        <w:tc>
          <w:tcPr>
            <w:tcW w:w="4350" w:type="dxa"/>
          </w:tcPr>
          <w:p w14:paraId="34B0FD73" w14:textId="77777777" w:rsidR="001E4A5A" w:rsidRPr="00702798" w:rsidRDefault="00E40247" w:rsidP="00B91031">
            <w:pPr>
              <w:jc w:val="both"/>
              <w:rPr>
                <w:rFonts w:ascii="Palemonas" w:hAnsi="Palemonas"/>
                <w:bCs/>
                <w:lang w:val="lt-LT"/>
              </w:rPr>
            </w:pPr>
            <w:r w:rsidRPr="00702798">
              <w:rPr>
                <w:rFonts w:ascii="Palemonas" w:hAnsi="Palemonas"/>
                <w:bCs/>
                <w:lang w:val="lt-LT"/>
              </w:rPr>
              <w:t>K</w:t>
            </w:r>
            <w:r w:rsidR="001E4A5A" w:rsidRPr="00702798">
              <w:rPr>
                <w:rFonts w:ascii="Palemonas" w:hAnsi="Palemonas"/>
                <w:bCs/>
                <w:lang w:val="lt-LT"/>
              </w:rPr>
              <w:t>onkr</w:t>
            </w:r>
            <w:r w:rsidR="00D165E0" w:rsidRPr="00702798">
              <w:rPr>
                <w:rFonts w:ascii="Palemonas" w:hAnsi="Palemonas"/>
                <w:bCs/>
                <w:lang w:val="lt-LT"/>
              </w:rPr>
              <w:t>etumas, aiškumas, nuoseklumas</w:t>
            </w:r>
          </w:p>
        </w:tc>
      </w:tr>
      <w:tr w:rsidR="001E4A5A" w:rsidRPr="003E33BC" w14:paraId="34B0FD77" w14:textId="77777777" w:rsidTr="00702798">
        <w:trPr>
          <w:trHeight w:val="328"/>
        </w:trPr>
        <w:tc>
          <w:tcPr>
            <w:tcW w:w="4890" w:type="dxa"/>
          </w:tcPr>
          <w:p w14:paraId="34B0FD75" w14:textId="77777777" w:rsidR="001E4A5A" w:rsidRPr="00831892" w:rsidRDefault="001E4A5A" w:rsidP="00B91031">
            <w:pPr>
              <w:spacing w:line="360" w:lineRule="auto"/>
              <w:jc w:val="both"/>
              <w:rPr>
                <w:rFonts w:ascii="Palemonas" w:hAnsi="Palemonas"/>
                <w:bCs/>
                <w:lang w:val="lt-LT"/>
              </w:rPr>
            </w:pPr>
            <w:r w:rsidRPr="00831892">
              <w:rPr>
                <w:rFonts w:ascii="Palemonas" w:hAnsi="Palemonas"/>
                <w:bCs/>
                <w:lang w:val="lt-LT"/>
              </w:rPr>
              <w:t>4. Programos turinys</w:t>
            </w:r>
          </w:p>
        </w:tc>
        <w:tc>
          <w:tcPr>
            <w:tcW w:w="4350" w:type="dxa"/>
          </w:tcPr>
          <w:p w14:paraId="34B0FD76" w14:textId="77777777" w:rsidR="001E4A5A" w:rsidRPr="00702798" w:rsidRDefault="00D165E0" w:rsidP="00D165E0">
            <w:pPr>
              <w:jc w:val="both"/>
              <w:rPr>
                <w:rFonts w:ascii="Palemonas" w:hAnsi="Palemonas"/>
                <w:bCs/>
                <w:lang w:val="lt-LT"/>
              </w:rPr>
            </w:pPr>
            <w:r w:rsidRPr="00702798">
              <w:rPr>
                <w:rFonts w:ascii="Palemonas" w:hAnsi="Palemonas"/>
                <w:bCs/>
                <w:lang w:val="lt-LT"/>
              </w:rPr>
              <w:t>I</w:t>
            </w:r>
            <w:r w:rsidR="001E4A5A" w:rsidRPr="00702798">
              <w:rPr>
                <w:rFonts w:ascii="Palemonas" w:hAnsi="Palemonas"/>
                <w:bCs/>
                <w:lang w:val="lt-LT"/>
              </w:rPr>
              <w:t>šsamu</w:t>
            </w:r>
            <w:r w:rsidRPr="00702798">
              <w:rPr>
                <w:rFonts w:ascii="Palemonas" w:hAnsi="Palemonas"/>
                <w:bCs/>
                <w:lang w:val="lt-LT"/>
              </w:rPr>
              <w:t>mas, temų pateikimo nuoseklumas</w:t>
            </w:r>
            <w:r w:rsidR="001E4A5A" w:rsidRPr="00702798">
              <w:rPr>
                <w:rFonts w:ascii="Palemonas" w:hAnsi="Palemonas"/>
                <w:bCs/>
                <w:lang w:val="lt-LT"/>
              </w:rPr>
              <w:t xml:space="preserve"> </w:t>
            </w:r>
          </w:p>
        </w:tc>
      </w:tr>
      <w:tr w:rsidR="00D165E0" w:rsidRPr="003E33BC" w14:paraId="34B0FD7B" w14:textId="77777777" w:rsidTr="00702798">
        <w:trPr>
          <w:trHeight w:val="1097"/>
        </w:trPr>
        <w:tc>
          <w:tcPr>
            <w:tcW w:w="4890" w:type="dxa"/>
          </w:tcPr>
          <w:p w14:paraId="34B0FD78" w14:textId="77777777" w:rsidR="00D165E0" w:rsidRPr="00831892" w:rsidRDefault="00D165E0" w:rsidP="00811749">
            <w:pPr>
              <w:ind w:left="11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5. Tikėtina(</w:t>
            </w:r>
            <w:r w:rsidRPr="00831892">
              <w:rPr>
                <w:rFonts w:ascii="Palemonas" w:hAnsi="Palemonas"/>
                <w:bCs/>
                <w:lang w:val="lt-LT"/>
              </w:rPr>
              <w:t>os) kompetencija (-os), kurią(ias) įgis Programą baigęs asmuo, mokymo(si) met</w:t>
            </w:r>
            <w:r>
              <w:rPr>
                <w:rFonts w:ascii="Palemonas" w:hAnsi="Palemonas"/>
                <w:bCs/>
                <w:lang w:val="lt-LT"/>
              </w:rPr>
              <w:t>odai, įgytos(-ų) kompetencijos(</w:t>
            </w:r>
            <w:r w:rsidRPr="00831892">
              <w:rPr>
                <w:rFonts w:ascii="Palemonas" w:hAnsi="Palemonas"/>
                <w:bCs/>
                <w:lang w:val="lt-LT"/>
              </w:rPr>
              <w:t xml:space="preserve">ų) įvertinimo būdai </w:t>
            </w:r>
          </w:p>
        </w:tc>
        <w:tc>
          <w:tcPr>
            <w:tcW w:w="4350" w:type="dxa"/>
          </w:tcPr>
          <w:p w14:paraId="34B0FD79" w14:textId="77777777" w:rsidR="00D165E0" w:rsidRPr="00702798" w:rsidRDefault="00E40247" w:rsidP="00D165E0">
            <w:pPr>
              <w:jc w:val="both"/>
              <w:rPr>
                <w:rFonts w:ascii="Palemonas" w:hAnsi="Palemonas"/>
                <w:lang w:val="lt-LT"/>
              </w:rPr>
            </w:pPr>
            <w:r w:rsidRPr="00702798">
              <w:rPr>
                <w:rFonts w:ascii="Palemonas" w:hAnsi="Palemonas"/>
                <w:lang w:val="lt-LT"/>
              </w:rPr>
              <w:t>K</w:t>
            </w:r>
            <w:r w:rsidR="00D165E0" w:rsidRPr="00702798">
              <w:rPr>
                <w:rFonts w:ascii="Palemonas" w:hAnsi="Palemonas"/>
                <w:lang w:val="lt-LT"/>
              </w:rPr>
              <w:t>onkretumas, tikslingumas, aiškumas</w:t>
            </w:r>
          </w:p>
          <w:p w14:paraId="34B0FD7A" w14:textId="77777777" w:rsidR="00D165E0" w:rsidRPr="00702798" w:rsidRDefault="00D165E0" w:rsidP="00B91031">
            <w:pPr>
              <w:jc w:val="both"/>
              <w:rPr>
                <w:rFonts w:ascii="Palemonas" w:hAnsi="Palemonas"/>
                <w:lang w:val="lt-LT"/>
              </w:rPr>
            </w:pPr>
          </w:p>
        </w:tc>
      </w:tr>
      <w:tr w:rsidR="001E4A5A" w:rsidRPr="003E33BC" w14:paraId="34B0FD7E" w14:textId="77777777" w:rsidTr="00702798">
        <w:tc>
          <w:tcPr>
            <w:tcW w:w="4890" w:type="dxa"/>
          </w:tcPr>
          <w:p w14:paraId="34B0FD7C" w14:textId="77777777" w:rsidR="001E4A5A" w:rsidRPr="00831892" w:rsidDel="001808A8" w:rsidRDefault="001E4A5A" w:rsidP="00811749">
            <w:pPr>
              <w:ind w:left="11"/>
              <w:rPr>
                <w:rFonts w:ascii="Palemonas" w:hAnsi="Palemonas"/>
                <w:bCs/>
                <w:lang w:val="lt-LT"/>
              </w:rPr>
            </w:pPr>
            <w:r w:rsidRPr="00831892">
              <w:rPr>
                <w:rFonts w:ascii="Palemonas" w:hAnsi="Palemonas"/>
                <w:bCs/>
                <w:lang w:val="lt-LT"/>
              </w:rPr>
              <w:t>6. Programai vykdyti naudojama mokomoji medžiaga ir techninės priemonės</w:t>
            </w:r>
          </w:p>
        </w:tc>
        <w:tc>
          <w:tcPr>
            <w:tcW w:w="4350" w:type="dxa"/>
          </w:tcPr>
          <w:p w14:paraId="34B0FD7D" w14:textId="77777777" w:rsidR="001E4A5A" w:rsidRPr="00702798" w:rsidRDefault="00CC2519" w:rsidP="00B91031">
            <w:pPr>
              <w:jc w:val="both"/>
              <w:rPr>
                <w:rFonts w:ascii="Palemonas" w:hAnsi="Palemonas"/>
                <w:bCs/>
                <w:lang w:val="lt-LT"/>
              </w:rPr>
            </w:pPr>
            <w:r w:rsidRPr="00702798">
              <w:rPr>
                <w:rFonts w:ascii="Palemonas" w:hAnsi="Palemonas"/>
                <w:bCs/>
                <w:lang w:val="lt-LT"/>
              </w:rPr>
              <w:t>T</w:t>
            </w:r>
            <w:r w:rsidR="001E4A5A" w:rsidRPr="00702798">
              <w:rPr>
                <w:rFonts w:ascii="Palemonas" w:hAnsi="Palemonas"/>
                <w:bCs/>
                <w:lang w:val="lt-LT"/>
              </w:rPr>
              <w:t xml:space="preserve">ikslingumas, pakankamumas  </w:t>
            </w:r>
          </w:p>
        </w:tc>
      </w:tr>
      <w:tr w:rsidR="001E4A5A" w:rsidRPr="003E33BC" w14:paraId="34B0FD81" w14:textId="77777777" w:rsidTr="00702798">
        <w:tc>
          <w:tcPr>
            <w:tcW w:w="4890" w:type="dxa"/>
          </w:tcPr>
          <w:p w14:paraId="34B0FD7F" w14:textId="77777777" w:rsidR="001E4A5A" w:rsidRPr="00831892" w:rsidRDefault="001E4A5A" w:rsidP="00811749">
            <w:pPr>
              <w:ind w:left="11"/>
              <w:rPr>
                <w:rFonts w:ascii="Palemonas" w:hAnsi="Palemonas"/>
                <w:bCs/>
                <w:lang w:val="lt-LT"/>
              </w:rPr>
            </w:pPr>
            <w:r w:rsidRPr="00831892">
              <w:rPr>
                <w:rFonts w:ascii="Palemonas" w:hAnsi="Palemonas"/>
                <w:bCs/>
                <w:lang w:val="lt-LT"/>
              </w:rPr>
              <w:t>7. Programos lektorių darbo patirtis ir kompetencijos</w:t>
            </w:r>
          </w:p>
        </w:tc>
        <w:tc>
          <w:tcPr>
            <w:tcW w:w="4350" w:type="dxa"/>
          </w:tcPr>
          <w:p w14:paraId="34B0FD80" w14:textId="77777777" w:rsidR="001E4A5A" w:rsidRPr="00702798" w:rsidRDefault="001E4A5A" w:rsidP="002C591D">
            <w:pPr>
              <w:jc w:val="both"/>
              <w:rPr>
                <w:rFonts w:ascii="Palemonas" w:hAnsi="Palemonas"/>
                <w:bCs/>
                <w:sz w:val="16"/>
                <w:szCs w:val="16"/>
                <w:lang w:val="lt-LT"/>
              </w:rPr>
            </w:pPr>
            <w:r w:rsidRPr="00702798">
              <w:rPr>
                <w:rFonts w:ascii="Palemonas" w:hAnsi="Palemonas"/>
                <w:bCs/>
                <w:lang w:val="lt-LT"/>
              </w:rPr>
              <w:t>Programos lektorių patirtis ir kompetencijos, jas patvirtinančių įrodymų pakankamumas</w:t>
            </w:r>
          </w:p>
        </w:tc>
      </w:tr>
      <w:tr w:rsidR="001E4A5A" w:rsidRPr="003E33BC" w14:paraId="34B0FD84" w14:textId="77777777" w:rsidTr="00702798">
        <w:trPr>
          <w:trHeight w:val="311"/>
        </w:trPr>
        <w:tc>
          <w:tcPr>
            <w:tcW w:w="4890" w:type="dxa"/>
            <w:tcBorders>
              <w:bottom w:val="nil"/>
            </w:tcBorders>
          </w:tcPr>
          <w:p w14:paraId="34B0FD82" w14:textId="77777777" w:rsidR="001E4A5A" w:rsidRPr="00831892" w:rsidRDefault="001E4A5A" w:rsidP="00B91031">
            <w:pPr>
              <w:spacing w:line="360" w:lineRule="auto"/>
              <w:jc w:val="both"/>
              <w:rPr>
                <w:rFonts w:ascii="Palemonas" w:hAnsi="Palemonas"/>
                <w:bCs/>
                <w:lang w:val="lt-LT"/>
              </w:rPr>
            </w:pPr>
            <w:r w:rsidRPr="00831892">
              <w:rPr>
                <w:rFonts w:ascii="Palemonas" w:hAnsi="Palemonas"/>
                <w:bCs/>
                <w:lang w:val="lt-LT"/>
              </w:rPr>
              <w:t>8. Dalyviai</w:t>
            </w:r>
          </w:p>
        </w:tc>
        <w:tc>
          <w:tcPr>
            <w:tcW w:w="4350" w:type="dxa"/>
          </w:tcPr>
          <w:p w14:paraId="34B0FD83" w14:textId="77777777" w:rsidR="001E4A5A" w:rsidRPr="00702798" w:rsidRDefault="001E4A5A" w:rsidP="00470AD2">
            <w:pPr>
              <w:pStyle w:val="Betarp"/>
              <w:jc w:val="both"/>
              <w:rPr>
                <w:sz w:val="16"/>
                <w:szCs w:val="16"/>
                <w:lang w:val="lt-LT"/>
              </w:rPr>
            </w:pPr>
            <w:r w:rsidRPr="00702798">
              <w:rPr>
                <w:lang w:val="lt-LT"/>
              </w:rPr>
              <w:t>Programos tikslingumas ir dalyvių poreikių atitiktis</w:t>
            </w:r>
          </w:p>
        </w:tc>
      </w:tr>
    </w:tbl>
    <w:p w14:paraId="34B0FD85" w14:textId="77777777" w:rsidR="00CC2519" w:rsidRDefault="00CC2519" w:rsidP="001E4A5A">
      <w:pPr>
        <w:ind w:firstLine="708"/>
        <w:jc w:val="both"/>
        <w:rPr>
          <w:rFonts w:ascii="Palemonas" w:hAnsi="Palemonas"/>
          <w:color w:val="FF0000"/>
          <w:lang w:val="pt-BR"/>
        </w:rPr>
      </w:pPr>
    </w:p>
    <w:p w14:paraId="34B0FD86" w14:textId="77777777" w:rsidR="001E4A5A" w:rsidRPr="003E33BC" w:rsidRDefault="001E4A5A" w:rsidP="001E4A5A">
      <w:pPr>
        <w:ind w:firstLine="708"/>
        <w:jc w:val="center"/>
        <w:rPr>
          <w:rStyle w:val="Grietas"/>
          <w:rFonts w:ascii="Palemonas" w:hAnsi="Palemonas"/>
          <w:b w:val="0"/>
          <w:bCs w:val="0"/>
          <w:lang w:val="lt-LT"/>
        </w:rPr>
      </w:pPr>
      <w:r>
        <w:rPr>
          <w:rStyle w:val="Grietas"/>
          <w:rFonts w:ascii="Palemonas" w:hAnsi="Palemonas"/>
          <w:b w:val="0"/>
          <w:bCs w:val="0"/>
          <w:lang w:val="lt-LT"/>
        </w:rPr>
        <w:t>_____________________________</w:t>
      </w:r>
    </w:p>
    <w:p w14:paraId="34B0FD87" w14:textId="77777777" w:rsidR="0094681F" w:rsidRDefault="0094681F"/>
    <w:sectPr w:rsidR="0094681F" w:rsidSect="001E4A5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emonas">
    <w:altName w:val="Times New Roman"/>
    <w:charset w:val="BA"/>
    <w:family w:val="roman"/>
    <w:pitch w:val="variable"/>
    <w:sig w:usb0="00000001" w:usb1="1000000E" w:usb2="0000002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1961"/>
    <w:rsid w:val="000116AA"/>
    <w:rsid w:val="001E4A5A"/>
    <w:rsid w:val="002C591D"/>
    <w:rsid w:val="00391074"/>
    <w:rsid w:val="00470AD2"/>
    <w:rsid w:val="00484255"/>
    <w:rsid w:val="00671ACE"/>
    <w:rsid w:val="00702798"/>
    <w:rsid w:val="00811749"/>
    <w:rsid w:val="00831892"/>
    <w:rsid w:val="00937D8D"/>
    <w:rsid w:val="0094681F"/>
    <w:rsid w:val="00B40E0F"/>
    <w:rsid w:val="00C16BE8"/>
    <w:rsid w:val="00CB059C"/>
    <w:rsid w:val="00CC2519"/>
    <w:rsid w:val="00D165E0"/>
    <w:rsid w:val="00D3044E"/>
    <w:rsid w:val="00E2149F"/>
    <w:rsid w:val="00E40247"/>
    <w:rsid w:val="00E51961"/>
    <w:rsid w:val="00E73A84"/>
    <w:rsid w:val="00F910AD"/>
    <w:rsid w:val="00F9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0FD65"/>
  <w15:docId w15:val="{6F2B415B-0764-4833-BE41-D3231D9FB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E4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qFormat/>
    <w:rsid w:val="001E4A5A"/>
    <w:rPr>
      <w:b/>
      <w:bCs/>
    </w:rPr>
  </w:style>
  <w:style w:type="paragraph" w:styleId="Betarp">
    <w:name w:val="No Spacing"/>
    <w:uiPriority w:val="1"/>
    <w:qFormat/>
    <w:rsid w:val="00470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544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</dc:creator>
  <cp:lastModifiedBy>Edgaras Gervaitis</cp:lastModifiedBy>
  <cp:revision>19</cp:revision>
  <dcterms:created xsi:type="dcterms:W3CDTF">2016-07-13T08:20:00Z</dcterms:created>
  <dcterms:modified xsi:type="dcterms:W3CDTF">2022-04-26T10:57:00Z</dcterms:modified>
</cp:coreProperties>
</file>