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DC" w:rsidRDefault="00874D1F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ŠIAULIŲ MIESTO </w:t>
      </w:r>
    </w:p>
    <w:p w:rsidR="00755ADC" w:rsidRDefault="00874D1F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VOKIEČIŲ KALBOS MOKYTOJŲ METODINIO BŪRELIO</w:t>
      </w:r>
    </w:p>
    <w:p w:rsidR="00755ADC" w:rsidRDefault="00874D1F">
      <w:pPr>
        <w:spacing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VEIKLOS PLANAS</w:t>
      </w:r>
    </w:p>
    <w:p w:rsidR="00755ADC" w:rsidRDefault="00874D1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2023-2024 m. m.</w:t>
      </w:r>
    </w:p>
    <w:p w:rsidR="00755ADC" w:rsidRDefault="00874D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755ADC" w:rsidRDefault="00874D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Tikslas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siekti vokiečių kalbos dalyko ugdymo kokybės visose ugdymo pakopose, plėtojant vokiečių kalbos mokytojų profesines kompetencijas, saviraišką ir kūrybiškumą; skatinant veiklos reflektavimą ir gerosios patirties sklaidą. </w:t>
      </w:r>
    </w:p>
    <w:p w:rsidR="00755ADC" w:rsidRDefault="00755A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ADC" w:rsidRDefault="00874D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Uždaviniai:</w:t>
      </w:r>
    </w:p>
    <w:p w:rsidR="00755ADC" w:rsidRDefault="00874D1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Teikti dalyko metodinę pagalbą miesto vokiečių kalbos mokytojams.</w:t>
      </w:r>
    </w:p>
    <w:p w:rsidR="00755ADC" w:rsidRDefault="00874D1F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Inicijuoti mokytojų gerosios patirties sklaidą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ADC" w:rsidRDefault="00874D1F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Informuoti mokytojus apie svarbiausius ugdymo pokyčius ir dalyko metodikos naujoves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ADC" w:rsidRDefault="00874D1F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Dalyvauti organizuojant dalykines miesto olimpiadas, konkursus, šventes ir pan.</w:t>
      </w:r>
    </w:p>
    <w:p w:rsidR="00755ADC" w:rsidRDefault="00874D1F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Organizuoti </w:t>
      </w:r>
      <w:r w:rsidR="00EE03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ugdytiniams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renginius</w:t>
      </w:r>
      <w:r w:rsidR="00EE03A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skatinančius individualią mokinio pažangą, kūrybiškumą bei gebėjimą įsivertinti.</w:t>
      </w:r>
    </w:p>
    <w:p w:rsidR="00755ADC" w:rsidRDefault="00874D1F">
      <w:pPr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Bendradarbiauti su Šiaulių rajono ir šalies mokytojais. </w:t>
      </w:r>
    </w:p>
    <w:p w:rsidR="00755ADC" w:rsidRDefault="00755ADC">
      <w:pPr>
        <w:spacing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ADC" w:rsidRDefault="00874D1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Šiaulių miesto vokiečių kalbos metodinio būrelio veiklos plano turinys:</w:t>
      </w:r>
    </w:p>
    <w:p w:rsidR="00755ADC" w:rsidRDefault="00874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Metodinės grupės susirinkimai.</w:t>
      </w:r>
    </w:p>
    <w:p w:rsidR="00755ADC" w:rsidRDefault="00874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Renginiai, konkursai.</w:t>
      </w:r>
    </w:p>
    <w:p w:rsidR="00755ADC" w:rsidRDefault="00874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Olimpiados.</w:t>
      </w:r>
    </w:p>
    <w:p w:rsidR="00755ADC" w:rsidRDefault="00874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Tarptautiniai egzaminai.</w:t>
      </w:r>
    </w:p>
    <w:p w:rsidR="00755ADC" w:rsidRDefault="00874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Konferencijos.</w:t>
      </w:r>
    </w:p>
    <w:p w:rsidR="00755ADC" w:rsidRDefault="00874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Projektai. </w:t>
      </w:r>
    </w:p>
    <w:p w:rsidR="00755ADC" w:rsidRDefault="00755A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ADC" w:rsidRDefault="00755ADC">
      <w:pPr>
        <w:spacing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ADC" w:rsidRDefault="00755A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33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4845"/>
        <w:gridCol w:w="2805"/>
        <w:gridCol w:w="3750"/>
      </w:tblGrid>
      <w:tr w:rsidR="00755ADC">
        <w:trPr>
          <w:trHeight w:val="80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 ir laikas*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Veiklos pavadinimas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Vieta / organizuojanti mokykla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Atsakingas</w:t>
            </w:r>
          </w:p>
        </w:tc>
      </w:tr>
      <w:tr w:rsidR="00755ADC">
        <w:trPr>
          <w:trHeight w:val="485"/>
        </w:trPr>
        <w:tc>
          <w:tcPr>
            <w:tcW w:w="13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METODINĖS GRUPĖS SUSIRINKIMAI</w:t>
            </w:r>
          </w:p>
        </w:tc>
      </w:tr>
      <w:tr w:rsidR="00755ADC">
        <w:trPr>
          <w:trHeight w:val="48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-09-28</w:t>
            </w:r>
          </w:p>
          <w:p w:rsidR="00755ADC" w:rsidRDefault="00755ADC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vokiečių kalbos mokytojų metodinis pasitarimas</w:t>
            </w:r>
          </w:p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2023–2024 m. m. metų veiklos plano sudarymas.</w:t>
            </w:r>
          </w:p>
          <w:p w:rsidR="00A731EB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kompetencijas orientuotas ugdymas pagal atnaujintas bendrąsias programas vokiečių k. pamokose 7 klasėje. </w:t>
            </w:r>
          </w:p>
          <w:p w:rsidR="00382EFF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Pasidalijimas gerąja patirtimi.</w:t>
            </w:r>
            <w:r w:rsidR="00A731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55ADC" w:rsidRDefault="00A731EB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kursų sklaida: „Skaitmeninės technologijos užsienio kalbų pamokose“ I. Urbonienės pranešimas</w:t>
            </w:r>
          </w:p>
          <w:p w:rsidR="00A731EB" w:rsidRDefault="00A731EB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rinkimai.</w:t>
            </w:r>
          </w:p>
          <w:p w:rsidR="00755ADC" w:rsidRDefault="00755ADC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„Romuvos” progimnazija 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Metodinio būrelio taryba </w:t>
            </w:r>
          </w:p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547A9">
              <w:rPr>
                <w:rFonts w:ascii="Times New Roman" w:eastAsia="Times New Roman" w:hAnsi="Times New Roman" w:cs="Times New Roman"/>
                <w:sz w:val="24"/>
                <w:szCs w:val="24"/>
              </w:rPr>
              <w:t>oreta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Vytienė</w:t>
            </w:r>
            <w:proofErr w:type="spellEnd"/>
          </w:p>
          <w:p w:rsidR="00755ADC" w:rsidRDefault="00755ADC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DC" w:rsidRDefault="00755ADC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DC" w:rsidRDefault="00755ADC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55ADC">
        <w:trPr>
          <w:trHeight w:val="6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 m. gruodis </w:t>
            </w:r>
          </w:p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Vokiečių kalbos mokytojų metodinės tarybos ir mokytojų pasitarimas aktualiais klausimais.</w:t>
            </w:r>
          </w:p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Pasirengimas miesto vokiečių kalbos 8-ų kl. mokinių konkurso ir 11-ų kl. mokinių olimpiados vykdymui. </w:t>
            </w:r>
          </w:p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Įgyvendintų veiklų ir renginių aptarimas, refleksija. 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„Romuvos” progimnazija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Metodinio būrelio taryba.</w:t>
            </w:r>
          </w:p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547A9">
              <w:rPr>
                <w:rFonts w:ascii="Times New Roman" w:eastAsia="Times New Roman" w:hAnsi="Times New Roman" w:cs="Times New Roman"/>
                <w:sz w:val="24"/>
                <w:szCs w:val="24"/>
              </w:rPr>
              <w:t>oreta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Vytienė</w:t>
            </w:r>
            <w:proofErr w:type="spellEnd"/>
          </w:p>
          <w:p w:rsidR="00755ADC" w:rsidRDefault="00755ADC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DC" w:rsidRDefault="00755ADC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ADC">
        <w:trPr>
          <w:trHeight w:val="9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 m. birželis </w:t>
            </w:r>
          </w:p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Metų metodinės veiklos apibendrinimas. Metin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ės ataskaitos rengimas. Įgyvendintų veiklų ir renginių aptarimas, refleksija.</w:t>
            </w:r>
          </w:p>
          <w:p w:rsidR="00755ADC" w:rsidRDefault="00755ADC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„Romuvos” progimnazija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Metodinio būrelio taryba</w:t>
            </w:r>
          </w:p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547A9">
              <w:rPr>
                <w:rFonts w:ascii="Times New Roman" w:eastAsia="Times New Roman" w:hAnsi="Times New Roman" w:cs="Times New Roman"/>
                <w:sz w:val="24"/>
                <w:szCs w:val="24"/>
              </w:rPr>
              <w:t>oreta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Vytienė</w:t>
            </w:r>
            <w:proofErr w:type="spellEnd"/>
          </w:p>
          <w:p w:rsidR="00755ADC" w:rsidRDefault="00755ADC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5ADC" w:rsidRDefault="00755ADC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ADC">
        <w:trPr>
          <w:trHeight w:val="472"/>
        </w:trPr>
        <w:tc>
          <w:tcPr>
            <w:tcW w:w="13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RENGINIAI, KONKURSAI</w:t>
            </w:r>
          </w:p>
        </w:tc>
      </w:tr>
      <w:tr w:rsidR="00755ADC">
        <w:trPr>
          <w:trHeight w:val="6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Pr="00EE03A8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2023-09-25 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Pr="00EE03A8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bendrojo ugdymo mokyklų 7-8 kl. mokinių renginys  „Kalbų draugystės diena”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Pr="00EE03A8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>„Romuvos” progimnazija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Vokiečių kalbos mokytoja </w:t>
            </w:r>
          </w:p>
          <w:p w:rsidR="00755ADC" w:rsidRPr="00EE03A8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547A9">
              <w:rPr>
                <w:rFonts w:ascii="Times New Roman" w:eastAsia="Times New Roman" w:hAnsi="Times New Roman" w:cs="Times New Roman"/>
                <w:sz w:val="24"/>
                <w:szCs w:val="24"/>
              </w:rPr>
              <w:t>oreta</w:t>
            </w:r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>Vytienė</w:t>
            </w:r>
            <w:proofErr w:type="spellEnd"/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ADC">
        <w:trPr>
          <w:trHeight w:val="6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2023-09-26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Renginiai, skirti Europos kalbų dienai paminėti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Visos miesto mokyklos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Vokiečių kalbos mokytojai</w:t>
            </w:r>
          </w:p>
        </w:tc>
      </w:tr>
      <w:tr w:rsidR="00EE03A8">
        <w:trPr>
          <w:trHeight w:val="6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A8" w:rsidRDefault="00EE03A8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-10-16-22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A8" w:rsidRDefault="00EE03A8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„Ö kaip vokiškai“– savaitė skirta vokiečių kalbos populiarinimui.</w:t>
            </w:r>
          </w:p>
          <w:p w:rsidR="00EE03A8" w:rsidRDefault="00EE03A8" w:rsidP="004000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A8" w:rsidRDefault="00EE03A8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Užsiregistravusios mokyklos </w:t>
            </w:r>
          </w:p>
          <w:p w:rsidR="00EE03A8" w:rsidRDefault="00EE03A8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A8" w:rsidRDefault="00EE03A8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Vokiečių kalbos mokytojai </w:t>
            </w:r>
          </w:p>
        </w:tc>
      </w:tr>
      <w:tr w:rsidR="00EE03A8">
        <w:trPr>
          <w:trHeight w:val="6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A8" w:rsidRDefault="00EE03A8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sausis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A8" w:rsidRDefault="00EE03A8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bendrojo ugdymo mokyklų 8 kl. mokinių renginys “Mokykis, žaisk, daryk užsienio kalba”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3A8" w:rsidRDefault="00EE03A8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Lieporių gimnazija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Vokiečių kalbos mokytoja </w:t>
            </w:r>
          </w:p>
          <w:p w:rsidR="00EE03A8" w:rsidRDefault="004547A9" w:rsidP="00400049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Antanė </w:t>
            </w:r>
            <w:proofErr w:type="spellStart"/>
            <w:r w:rsid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>Pikienė</w:t>
            </w:r>
            <w:proofErr w:type="spellEnd"/>
          </w:p>
        </w:tc>
      </w:tr>
      <w:tr w:rsidR="004547A9">
        <w:trPr>
          <w:trHeight w:val="6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Pr="008F0685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F0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2024 -02-29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Pr="008F0685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F0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Dvikalbis literatūrinio kūrinio skaitymo konkursas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(planuojamas)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Pr="008F0685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8F0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Didždvario</w:t>
            </w:r>
            <w:proofErr w:type="spellEnd"/>
            <w:r w:rsidRPr="008F0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gimnazija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Vokiečių kalbos mokytoja </w:t>
            </w:r>
          </w:p>
          <w:p w:rsidR="004547A9" w:rsidRPr="008F0685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8F0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anguolė</w:t>
            </w:r>
            <w:r w:rsidRPr="008F0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8F06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Kukla</w:t>
            </w:r>
            <w:proofErr w:type="spellEnd"/>
          </w:p>
        </w:tc>
      </w:tr>
      <w:tr w:rsidR="004547A9">
        <w:trPr>
          <w:trHeight w:val="113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kovas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Vokiečių kalbos rašinio konkursas 8-12 klasėms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universitetinė gimnazija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Vokiečių kalbos mokytoja 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7A9">
        <w:trPr>
          <w:trHeight w:val="113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kovas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Tarptautini</w:t>
            </w:r>
            <w:r w:rsidR="0026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projekta</w:t>
            </w:r>
            <w:r w:rsidR="0026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„Kengūra“ ir „Tavo žvilgsnis“ .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Miesto mokyklos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Vokiečių kalbos mokytojai, individualiai užsiregistravę projekte</w:t>
            </w:r>
          </w:p>
        </w:tc>
      </w:tr>
      <w:tr w:rsidR="004547A9">
        <w:trPr>
          <w:trHeight w:val="115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balandis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Vokiškos dainos (6 – 12 klasių mokinių) konkursas 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Užsiregistravusios mokyklos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Sondeckio gimnazija 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Vokiečių kalbos mokytoja Vilma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Ratkevičienė</w:t>
            </w:r>
            <w:proofErr w:type="spellEnd"/>
          </w:p>
        </w:tc>
      </w:tr>
      <w:tr w:rsidR="004547A9">
        <w:trPr>
          <w:trHeight w:val="75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Pr="00D32A84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2024-04-11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(</w:t>
            </w:r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6-12 klasių mokinių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vokiečių kalbos meninio skaitymo konkursas.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Didždvario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Metodinio būrelio taryba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Vokiečių kalbos mokytoja 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Kukla</w:t>
            </w:r>
            <w:proofErr w:type="spellEnd"/>
          </w:p>
        </w:tc>
      </w:tr>
      <w:tr w:rsidR="004547A9">
        <w:trPr>
          <w:trHeight w:val="75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m. vasaris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Futbolo ir vokiečių kalbos konkursas ,,1:0 vokiečių kalbos naudai“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Užsiregistravusios mokyklos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„Jovaro“ progimnazija, Šiaulių V. Kudirkos progimnazija: 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Lina Juškevičienė, Šiaulių „Dainų“ progimnazija</w:t>
            </w:r>
            <w:r w:rsidR="00B966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Staniulytė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Šiaulių „Sandoros“ progimnazija</w:t>
            </w:r>
            <w:r w:rsidR="00B9664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Inga Urbonienė </w:t>
            </w:r>
          </w:p>
        </w:tc>
      </w:tr>
      <w:tr w:rsidR="004547A9">
        <w:trPr>
          <w:trHeight w:val="75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2024m. birželis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teatro festivalis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Bühne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für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Užsiregistravusios mokyklos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Goethe‘s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institutas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B96643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Vokiečių kalbos mokytojai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7A9">
        <w:trPr>
          <w:trHeight w:val="572"/>
        </w:trPr>
        <w:tc>
          <w:tcPr>
            <w:tcW w:w="13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547A9">
        <w:trPr>
          <w:trHeight w:val="572"/>
        </w:trPr>
        <w:tc>
          <w:tcPr>
            <w:tcW w:w="13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VOKIEČIŲ KALBOS KONKURSAS IR OLIMPIADA MIESTO TURAS</w:t>
            </w:r>
          </w:p>
        </w:tc>
      </w:tr>
      <w:tr w:rsidR="004547A9">
        <w:trPr>
          <w:trHeight w:val="9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Pr="00EE03A8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>2024-01-2024-02</w:t>
            </w:r>
          </w:p>
          <w:p w:rsidR="004547A9" w:rsidRPr="00EE03A8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Pr="00EE03A8" w:rsidRDefault="004547A9" w:rsidP="009B73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miesto vokiečių kalbos olimpiada III kl. </w:t>
            </w:r>
            <w:r w:rsidR="009B730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bookmarkStart w:id="1" w:name="_GoBack"/>
            <w:bookmarkEnd w:id="1"/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>r konkursas 8-ų klasių mokiniams.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Pr="00EE03A8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>„Romuvos” progimnazija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Pr="00EE03A8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>Metodinio būrelio taryba.</w:t>
            </w:r>
          </w:p>
          <w:p w:rsidR="004547A9" w:rsidRPr="00EE03A8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96643">
              <w:rPr>
                <w:rFonts w:ascii="Times New Roman" w:eastAsia="Times New Roman" w:hAnsi="Times New Roman" w:cs="Times New Roman"/>
                <w:sz w:val="24"/>
                <w:szCs w:val="24"/>
              </w:rPr>
              <w:t>oreta</w:t>
            </w:r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3A8">
              <w:rPr>
                <w:rFonts w:ascii="Times New Roman" w:eastAsia="Times New Roman" w:hAnsi="Times New Roman" w:cs="Times New Roman"/>
                <w:sz w:val="24"/>
                <w:szCs w:val="24"/>
              </w:rPr>
              <w:t>Vytienė</w:t>
            </w:r>
            <w:proofErr w:type="spellEnd"/>
          </w:p>
        </w:tc>
      </w:tr>
      <w:tr w:rsidR="004547A9">
        <w:trPr>
          <w:trHeight w:val="416"/>
        </w:trPr>
        <w:tc>
          <w:tcPr>
            <w:tcW w:w="13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TARPTAUTINIAI EGZAMINAI </w:t>
            </w:r>
          </w:p>
        </w:tc>
      </w:tr>
      <w:tr w:rsidR="004547A9">
        <w:trPr>
          <w:trHeight w:val="9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  lapkritis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Vokiečių kalbos diplomo egzaminas DSD II raštu ir žodžiu.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Stasio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Šalkauskio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Organizatorė: 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96643">
              <w:rPr>
                <w:rFonts w:ascii="Times New Roman" w:eastAsia="Times New Roman" w:hAnsi="Times New Roman" w:cs="Times New Roman"/>
                <w:sz w:val="24"/>
                <w:szCs w:val="24"/>
              </w:rPr>
              <w:t>aiva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Staniulytė</w:t>
            </w:r>
            <w:proofErr w:type="spellEnd"/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Vykdytoja: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96643">
              <w:rPr>
                <w:rFonts w:ascii="Times New Roman" w:eastAsia="Times New Roman" w:hAnsi="Times New Roman" w:cs="Times New Roman"/>
                <w:sz w:val="24"/>
                <w:szCs w:val="24"/>
              </w:rPr>
              <w:t>ngrida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Bagučianskienė</w:t>
            </w:r>
            <w:proofErr w:type="spellEnd"/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7A9">
        <w:trPr>
          <w:trHeight w:val="9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m. gegužė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Goethe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Zertifikat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A1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„Jovaro“ progimnazija 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643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Vokiečių kalbos mokytoja 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Lina Juškevičienė</w:t>
            </w:r>
          </w:p>
        </w:tc>
      </w:tr>
      <w:tr w:rsidR="004547A9">
        <w:trPr>
          <w:trHeight w:val="9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2024 m.  kovas-balandis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Vokiečių kalbos diplomo egzaminas DSD I raštu ir žodžiu.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Šiaulių Stasio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Šalkauskio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Organizatorė: 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96643">
              <w:rPr>
                <w:rFonts w:ascii="Times New Roman" w:eastAsia="Times New Roman" w:hAnsi="Times New Roman" w:cs="Times New Roman"/>
                <w:sz w:val="24"/>
                <w:szCs w:val="24"/>
              </w:rPr>
              <w:t>aiva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Staniulytė</w:t>
            </w:r>
            <w:proofErr w:type="spellEnd"/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Vykdytojos: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96643">
              <w:rPr>
                <w:rFonts w:ascii="Times New Roman" w:eastAsia="Times New Roman" w:hAnsi="Times New Roman" w:cs="Times New Roman"/>
                <w:sz w:val="24"/>
                <w:szCs w:val="24"/>
              </w:rPr>
              <w:t>ngrida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Bagučianskienė</w:t>
            </w:r>
            <w:proofErr w:type="spellEnd"/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96643">
              <w:rPr>
                <w:rFonts w:ascii="Times New Roman" w:eastAsia="Times New Roman" w:hAnsi="Times New Roman" w:cs="Times New Roman"/>
                <w:sz w:val="24"/>
                <w:szCs w:val="24"/>
              </w:rPr>
              <w:t>anguolė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Kukla</w:t>
            </w:r>
            <w:proofErr w:type="spellEnd"/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96643">
              <w:rPr>
                <w:rFonts w:ascii="Times New Roman" w:eastAsia="Times New Roman" w:hAnsi="Times New Roman" w:cs="Times New Roman"/>
                <w:sz w:val="24"/>
                <w:szCs w:val="24"/>
              </w:rPr>
              <w:t>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Šidlauskienė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47A9">
        <w:trPr>
          <w:trHeight w:val="348"/>
        </w:trPr>
        <w:tc>
          <w:tcPr>
            <w:tcW w:w="13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KONFERENCIJOS</w:t>
            </w:r>
          </w:p>
        </w:tc>
      </w:tr>
      <w:tr w:rsidR="004547A9">
        <w:trPr>
          <w:trHeight w:val="144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96643">
              <w:rPr>
                <w:rFonts w:ascii="Times New Roman" w:eastAsia="Times New Roman" w:hAnsi="Times New Roman" w:cs="Times New Roman"/>
                <w:sz w:val="24"/>
                <w:szCs w:val="24"/>
              </w:rPr>
              <w:t>-11-2</w:t>
            </w:r>
            <w:r w:rsidR="0076732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767328" w:rsidRDefault="00767328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265B14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Respublikinė bendrojo ugdymo mokyklų 6-12 kl. mokinių II užsienio kalbų  (rusų k., vokiečių k., prancūzų k.) praktinė konferencija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B96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Mano patirtis, siekiai ir tikslai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bookmarkStart w:id="2" w:name="_heading=h.30j0zll" w:colFirst="0" w:colLast="0"/>
            <w:bookmarkEnd w:id="2"/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Šiaulių „Dainų“ progimnazija.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643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Vokiečių kalbos mokytoja 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Staniulytė</w:t>
            </w:r>
            <w:proofErr w:type="spellEnd"/>
          </w:p>
        </w:tc>
      </w:tr>
      <w:tr w:rsidR="004547A9">
        <w:trPr>
          <w:trHeight w:val="48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Pr="00F2565F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2024-02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Pr="00F2565F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Respublikinė užsienio kalbų mokytojų konferencija.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Pr="00F2565F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Šiaulių „Romuvos” progimnazija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Pr="00F2565F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Vokiečių kalbos mokytoja  Loreta </w:t>
            </w:r>
            <w:proofErr w:type="spellStart"/>
            <w:r w:rsidRPr="00F25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Vytienė</w:t>
            </w:r>
            <w:proofErr w:type="spellEnd"/>
          </w:p>
        </w:tc>
      </w:tr>
      <w:tr w:rsidR="004547A9">
        <w:trPr>
          <w:trHeight w:val="306"/>
        </w:trPr>
        <w:tc>
          <w:tcPr>
            <w:tcW w:w="13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NACIONALINIAI IR TARPTAUTINIAI PROJEKTAI</w:t>
            </w:r>
          </w:p>
        </w:tc>
      </w:tr>
      <w:tr w:rsidR="004547A9">
        <w:trPr>
          <w:trHeight w:val="9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 m. m.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Vokiečių kalba su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Šiaulių lopšeliai darželiai 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9B730D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004547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Šiaulių lopšelis-darželis „Ežerėlis“</w:t>
              </w:r>
            </w:hyperlink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Mokytoja Lina Juškevičienė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7A9">
        <w:trPr>
          <w:trHeight w:val="9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 m. m.</w:t>
            </w: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CLILIG@LITAUEN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Integruotas vokiečių kalbos ir dalyko mokymas Lietuvoje.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Užsiregistravusios mokyklos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Goethe‘s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institutas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Pr="00D32A84" w:rsidRDefault="009B730D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>
              <w:r w:rsidR="004547A9" w:rsidRPr="00D32A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Šiaulių Gegužių progimnazija</w:t>
              </w:r>
            </w:hyperlink>
          </w:p>
          <w:p w:rsidR="004547A9" w:rsidRPr="00D32A84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Vokiečių kalbos mokytoja Lina Šidlauskienė, fizikos mokytoja Rasa </w:t>
            </w:r>
            <w:proofErr w:type="spellStart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Žemaičiūnienė</w:t>
            </w:r>
            <w:proofErr w:type="spellEnd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</w:t>
            </w:r>
          </w:p>
          <w:p w:rsidR="004547A9" w:rsidRPr="00D32A84" w:rsidRDefault="009B730D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>
              <w:r w:rsidR="004547A9" w:rsidRPr="00D32A8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Šiaulių Medelyno progimnazija</w:t>
              </w:r>
            </w:hyperlink>
          </w:p>
          <w:p w:rsidR="004547A9" w:rsidRPr="00D32A84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Vokiečių kalbos mokytoja Ingrida </w:t>
            </w:r>
            <w:proofErr w:type="spellStart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Zibulskienė</w:t>
            </w:r>
            <w:proofErr w:type="spellEnd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pradinių klasių mokytojai: Orinta </w:t>
            </w:r>
            <w:proofErr w:type="spellStart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Šalkuvienė</w:t>
            </w:r>
            <w:proofErr w:type="spellEnd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Lorita</w:t>
            </w:r>
            <w:proofErr w:type="spellEnd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Skridulienė</w:t>
            </w:r>
            <w:proofErr w:type="spellEnd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Kristina Mažeikienė, Laimutė </w:t>
            </w:r>
            <w:proofErr w:type="spellStart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Račkauskienė</w:t>
            </w:r>
            <w:proofErr w:type="spellEnd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Arvydas </w:t>
            </w:r>
            <w:proofErr w:type="spellStart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Valukonis</w:t>
            </w:r>
            <w:proofErr w:type="spellEnd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Šiaulių Vinco Kudirkos progimnazija</w:t>
              </w:r>
            </w:hyperlink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Vokiečių kalbos mokytoja Lina Juškevičienė, geografijos mokytoja Jurgita Lukošienė </w:t>
            </w:r>
          </w:p>
          <w:p w:rsidR="004547A9" w:rsidRDefault="009B730D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4547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Šiaulių Jovaro progimnazija</w:t>
              </w:r>
            </w:hyperlink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Vokiečių kalbos mokytoja Lina Juškevičienė,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geografijos mokytoja Aušra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Mendelienė</w:t>
            </w:r>
            <w:proofErr w:type="spellEnd"/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Šiaulių universitetinė gimnazija. Vokiečių kalbos mokytoja Vilma </w:t>
            </w:r>
            <w:proofErr w:type="spellStart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Ratkevičienė</w:t>
            </w:r>
            <w:proofErr w:type="spellEnd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geografijos mokytoja Diana </w:t>
            </w:r>
            <w:proofErr w:type="spellStart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Čepauskienė</w:t>
            </w:r>
            <w:proofErr w:type="spellEnd"/>
            <w:r w:rsidRPr="00D32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4547A9">
        <w:trPr>
          <w:trHeight w:val="995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 – 2024 m. m.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Daugiakalbystės projektas „Kalbų ekspedicija aplink Baltijos jūrą“(Danijoje, Estijoje, Latvijoje, Lietuvoje, Suomijoje ir Švedijoje).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S. Daukanto gimnazija, Šiaulių J. Janonio gimnazija</w:t>
            </w:r>
          </w:p>
        </w:tc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Vokiečių kalbos Mokytoja </w:t>
            </w:r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Bagučianskienė</w:t>
            </w:r>
            <w:proofErr w:type="spellEnd"/>
          </w:p>
          <w:p w:rsidR="004547A9" w:rsidRDefault="004547A9" w:rsidP="004000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5ADC" w:rsidRDefault="00755ADC" w:rsidP="00400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DC" w:rsidRDefault="00874D1F" w:rsidP="00400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*Data ir laikas gali būti tikslinami veiklos eigoje</w:t>
      </w:r>
    </w:p>
    <w:p w:rsidR="00755ADC" w:rsidRDefault="00755ADC" w:rsidP="00400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ADC" w:rsidRDefault="00874D1F" w:rsidP="0040004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Šiaulių miesto vokiečių kalbos mokytojų metodinio būrelio taryba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F06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–202</w:t>
      </w:r>
      <w:r w:rsidR="008F06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m. m.</w:t>
      </w:r>
    </w:p>
    <w:p w:rsidR="00755ADC" w:rsidRDefault="00755ADC" w:rsidP="0040004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ADC" w:rsidRDefault="00755ADC" w:rsidP="00400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2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70"/>
        <w:gridCol w:w="3080"/>
        <w:gridCol w:w="7672"/>
      </w:tblGrid>
      <w:tr w:rsidR="00755ADC">
        <w:trPr>
          <w:trHeight w:val="738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Pirmininkė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Loreta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Vytienė</w:t>
            </w:r>
            <w:proofErr w:type="spellEnd"/>
          </w:p>
          <w:p w:rsidR="00755ADC" w:rsidRDefault="00755ADC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Šiaulių „Romuvos“</w:t>
            </w:r>
            <w:r w:rsidR="00B96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progimnazija, vyr. mokytoja</w:t>
            </w:r>
          </w:p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Tel.: 8 61609363, </w:t>
            </w: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loretavy@gmail.com</w:t>
              </w:r>
            </w:hyperlink>
          </w:p>
          <w:p w:rsidR="00755ADC" w:rsidRDefault="00755ADC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ADC">
        <w:trPr>
          <w:trHeight w:val="838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Sekretorė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Juškevičienė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Šiaulių Jovaro progimnazija, mokytoja metodininkė</w:t>
            </w:r>
          </w:p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Tel.: 862069340, l.juskev@gmail.com  </w:t>
            </w:r>
          </w:p>
        </w:tc>
      </w:tr>
      <w:tr w:rsidR="00755ADC">
        <w:trPr>
          <w:trHeight w:val="356"/>
        </w:trPr>
        <w:tc>
          <w:tcPr>
            <w:tcW w:w="1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Nariai:</w:t>
            </w:r>
          </w:p>
        </w:tc>
      </w:tr>
      <w:tr w:rsidR="00755ADC">
        <w:trPr>
          <w:trHeight w:val="78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Bagučianskienė</w:t>
            </w:r>
            <w:proofErr w:type="spellEnd"/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Šiaulių S. Daukanto ir Šiaulių J. Janonio gimnazijos, mokytoja metodininkė</w:t>
            </w:r>
          </w:p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Tel.: 8 698 17536, ingrida.bagucianskiene@gmail.com</w:t>
            </w:r>
          </w:p>
        </w:tc>
      </w:tr>
      <w:tr w:rsidR="00755ADC">
        <w:trPr>
          <w:trHeight w:val="6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755ADC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Kukla</w:t>
            </w:r>
            <w:proofErr w:type="spellEnd"/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Šiaulių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Didždvario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gimnazija, mokytoja metodininkė</w:t>
            </w:r>
          </w:p>
          <w:p w:rsidR="00755ADC" w:rsidRDefault="00874D1F" w:rsidP="00400049">
            <w:pPr>
              <w:spacing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Tel.:8 680 91863, dakukla@gmail.com </w:t>
            </w:r>
          </w:p>
        </w:tc>
      </w:tr>
    </w:tbl>
    <w:p w:rsidR="00755ADC" w:rsidRDefault="00755ADC" w:rsidP="00400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643" w:rsidRDefault="00B96643" w:rsidP="00400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643" w:rsidRDefault="00B96643" w:rsidP="00400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643" w:rsidRDefault="00B96643" w:rsidP="00400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sectPr w:rsidR="00B96643">
      <w:pgSz w:w="15840" w:h="12240" w:orient="landscape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6383"/>
    <w:multiLevelType w:val="multilevel"/>
    <w:tmpl w:val="D31E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7486A"/>
    <w:multiLevelType w:val="multilevel"/>
    <w:tmpl w:val="A0C08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4181B00"/>
    <w:multiLevelType w:val="multilevel"/>
    <w:tmpl w:val="152EE9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DC"/>
    <w:rsid w:val="00265B14"/>
    <w:rsid w:val="00382EFF"/>
    <w:rsid w:val="00400049"/>
    <w:rsid w:val="004547A9"/>
    <w:rsid w:val="006F6F7A"/>
    <w:rsid w:val="00755ADC"/>
    <w:rsid w:val="00767328"/>
    <w:rsid w:val="00874D1F"/>
    <w:rsid w:val="008F0685"/>
    <w:rsid w:val="009B730D"/>
    <w:rsid w:val="00A731EB"/>
    <w:rsid w:val="00B96643"/>
    <w:rsid w:val="00D32A84"/>
    <w:rsid w:val="00EA08CC"/>
    <w:rsid w:val="00EE03A8"/>
    <w:rsid w:val="00F2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AEE6"/>
  <w15:docId w15:val="{56AD370C-3EA9-4D01-AD13-4EDE7537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3B9A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astasiniatinklio">
    <w:name w:val="Normal (Web)"/>
    <w:basedOn w:val="prastasis"/>
    <w:uiPriority w:val="99"/>
    <w:semiHidden/>
    <w:unhideWhenUsed/>
    <w:rsid w:val="007C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500C6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500C6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440132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elynoprogimnazija.l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eguziai.l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zerelis.mir.lt/" TargetMode="External"/><Relationship Id="rId11" Type="http://schemas.openxmlformats.org/officeDocument/2006/relationships/hyperlink" Target="mailto:loretav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ovara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udirka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L1OlQstJ4I9IibbMOsm5Ewv9nQ==">CgMxLjAyCGguZ2pkZ3hzMgloLjMwajB6bGw4AHIhMTM1aFhFa1pBcVJpT1Ezb3pUQ3d1RE5zOTRkS0t0RkhE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4664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Mokytojas</cp:lastModifiedBy>
  <cp:revision>11</cp:revision>
  <dcterms:created xsi:type="dcterms:W3CDTF">2023-09-28T11:48:00Z</dcterms:created>
  <dcterms:modified xsi:type="dcterms:W3CDTF">2023-10-03T08:20:00Z</dcterms:modified>
</cp:coreProperties>
</file>