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B4" w:rsidRDefault="005249E4">
      <w:r>
        <w:rPr>
          <w:noProof/>
          <w:lang w:eastAsia="lt-LT"/>
        </w:rPr>
        <w:drawing>
          <wp:anchor distT="0" distB="0" distL="114300" distR="114300" simplePos="0" relativeHeight="251662336" behindDoc="1" locked="0" layoutInCell="1" allowOverlap="1" wp14:anchorId="29A5D553" wp14:editId="59F5A9A4">
            <wp:simplePos x="0" y="0"/>
            <wp:positionH relativeFrom="column">
              <wp:posOffset>300990</wp:posOffset>
            </wp:positionH>
            <wp:positionV relativeFrom="paragraph">
              <wp:posOffset>-81915</wp:posOffset>
            </wp:positionV>
            <wp:extent cx="1153682" cy="771525"/>
            <wp:effectExtent l="0" t="0" r="8890" b="0"/>
            <wp:wrapNone/>
            <wp:docPr id="1" name="Paveikslėlis 1" descr="Šiaulių miesto savivaldybės švietimo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iaulių miesto savivaldybės švietimo centr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682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85A"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 wp14:anchorId="2ED115D7" wp14:editId="263F9846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1370855" cy="762000"/>
            <wp:effectExtent l="0" t="0" r="1270" b="0"/>
            <wp:wrapNone/>
            <wp:docPr id="2" name="Paveikslėlis 2" descr="C:\Users\Vartotojas1\Desktop\logotipas maž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1\Desktop\logotipas maž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9E4">
        <w:rPr>
          <w:noProof/>
          <w:lang w:eastAsia="lt-L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-5715</wp:posOffset>
            </wp:positionV>
            <wp:extent cx="1038225" cy="752911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0" r="4794"/>
                    <a:stretch/>
                  </pic:blipFill>
                  <pic:spPr bwMode="auto">
                    <a:xfrm>
                      <a:off x="0" y="0"/>
                      <a:ext cx="1038225" cy="752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8B4" w:rsidRPr="007B28B4" w:rsidRDefault="007B28B4" w:rsidP="007B28B4"/>
    <w:p w:rsidR="007B28B4" w:rsidRDefault="007B28B4" w:rsidP="007B28B4"/>
    <w:p w:rsidR="007457E5" w:rsidRDefault="00964E79" w:rsidP="007457E5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Metodinė diena</w:t>
      </w:r>
      <w:r w:rsidR="005249E4">
        <w:rPr>
          <w:rFonts w:ascii="Times New Roman" w:hAnsi="Times New Roman" w:cs="Times New Roman"/>
          <w:b/>
          <w:sz w:val="28"/>
          <w:szCs w:val="28"/>
        </w:rPr>
        <w:t xml:space="preserve"> Šiaulių m. bendrojo ugdymo mokyklų</w:t>
      </w:r>
      <w:r w:rsidR="007457E5">
        <w:rPr>
          <w:rFonts w:ascii="Times New Roman" w:hAnsi="Times New Roman" w:cs="Times New Roman"/>
          <w:b/>
          <w:sz w:val="28"/>
          <w:szCs w:val="28"/>
        </w:rPr>
        <w:t xml:space="preserve"> specialiesiems pedagogams</w:t>
      </w:r>
    </w:p>
    <w:p w:rsidR="00F53589" w:rsidRDefault="007457E5" w:rsidP="007457E5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242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SPECIALIOJO PEDAGOGO VAIDMUO ATLIEPIANT MOKINIŲ SPECI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ALIUOSIUS UGDYMO (SI) POREIKIUS</w:t>
      </w:r>
    </w:p>
    <w:p w:rsidR="007B28B4" w:rsidRDefault="007B28B4" w:rsidP="007B28B4">
      <w:pPr>
        <w:tabs>
          <w:tab w:val="left" w:pos="6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B28B4" w:rsidRDefault="007B28B4" w:rsidP="007457E5">
      <w:pPr>
        <w:tabs>
          <w:tab w:val="left" w:pos="60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28B4">
        <w:rPr>
          <w:rFonts w:ascii="Times New Roman" w:hAnsi="Times New Roman" w:cs="Times New Roman"/>
          <w:sz w:val="28"/>
          <w:szCs w:val="28"/>
        </w:rPr>
        <w:t xml:space="preserve">KVIETIMAS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28B4">
        <w:rPr>
          <w:rFonts w:ascii="Times New Roman" w:hAnsi="Times New Roman" w:cs="Times New Roman"/>
          <w:sz w:val="28"/>
          <w:szCs w:val="28"/>
        </w:rPr>
        <w:t xml:space="preserve"> PROGRAMA</w:t>
      </w:r>
    </w:p>
    <w:p w:rsidR="007B28B4" w:rsidRDefault="007B28B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Renginio data ir laikas - </w:t>
      </w:r>
      <w:r w:rsidR="0075150F">
        <w:rPr>
          <w:rFonts w:ascii="Times New Roman" w:hAnsi="Times New Roman" w:cs="Times New Roman"/>
          <w:sz w:val="24"/>
          <w:szCs w:val="24"/>
        </w:rPr>
        <w:t xml:space="preserve"> 2024 m. </w:t>
      </w:r>
      <w:r w:rsidR="00964E79">
        <w:rPr>
          <w:rFonts w:ascii="Times New Roman" w:hAnsi="Times New Roman" w:cs="Times New Roman"/>
          <w:sz w:val="24"/>
          <w:szCs w:val="24"/>
        </w:rPr>
        <w:t>gegužės</w:t>
      </w:r>
      <w:r w:rsidR="000A142C">
        <w:rPr>
          <w:rFonts w:ascii="Times New Roman" w:hAnsi="Times New Roman" w:cs="Times New Roman"/>
          <w:sz w:val="24"/>
          <w:szCs w:val="24"/>
        </w:rPr>
        <w:t xml:space="preserve"> </w:t>
      </w:r>
      <w:r w:rsidR="00964E79">
        <w:rPr>
          <w:rFonts w:ascii="Times New Roman" w:hAnsi="Times New Roman" w:cs="Times New Roman"/>
          <w:sz w:val="24"/>
          <w:szCs w:val="24"/>
        </w:rPr>
        <w:t>14 d. 13</w:t>
      </w:r>
      <w:r w:rsidRPr="007B28B4">
        <w:rPr>
          <w:rFonts w:ascii="Times New Roman" w:hAnsi="Times New Roman" w:cs="Times New Roman"/>
          <w:sz w:val="24"/>
          <w:szCs w:val="24"/>
        </w:rPr>
        <w:t xml:space="preserve">.00 val. </w:t>
      </w:r>
    </w:p>
    <w:p w:rsidR="007B28B4" w:rsidRDefault="007B28B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vieta – Šiaulių „Spindulio“ ugdymo centras</w:t>
      </w:r>
      <w:r w:rsidR="00051266">
        <w:rPr>
          <w:rFonts w:ascii="Times New Roman" w:hAnsi="Times New Roman" w:cs="Times New Roman"/>
          <w:sz w:val="24"/>
          <w:szCs w:val="24"/>
        </w:rPr>
        <w:t>, Dainų g. 96, Šiauliai</w:t>
      </w:r>
    </w:p>
    <w:p w:rsidR="00051266" w:rsidRDefault="00051266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28B4" w:rsidRPr="007B28B4" w:rsidRDefault="007B28B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Renginio trukmė </w:t>
      </w:r>
      <w:r w:rsidRPr="007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64E79" w:rsidRPr="007457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akad. val.</w:t>
      </w:r>
    </w:p>
    <w:p w:rsidR="007B28B4" w:rsidRDefault="007B28B4" w:rsidP="007B28B4">
      <w:pPr>
        <w:tabs>
          <w:tab w:val="left" w:pos="600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B28B4" w:rsidRDefault="00964E79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ANOTACIJA</w:t>
      </w:r>
    </w:p>
    <w:p w:rsidR="00300837" w:rsidRDefault="00964E79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4E79">
        <w:rPr>
          <w:rFonts w:ascii="Times New Roman" w:eastAsia="Times New Roman" w:hAnsi="Times New Roman" w:cs="Times New Roman"/>
          <w:sz w:val="24"/>
          <w:szCs w:val="24"/>
        </w:rPr>
        <w:t xml:space="preserve">Specialiųjų </w:t>
      </w:r>
      <w:r w:rsidR="007457E5">
        <w:rPr>
          <w:rFonts w:ascii="Times New Roman" w:eastAsia="Times New Roman" w:hAnsi="Times New Roman" w:cs="Times New Roman"/>
          <w:sz w:val="24"/>
          <w:szCs w:val="24"/>
        </w:rPr>
        <w:t xml:space="preserve">ugdymosi </w:t>
      </w:r>
      <w:r w:rsidRPr="00964E79">
        <w:rPr>
          <w:rFonts w:ascii="Times New Roman" w:eastAsia="Times New Roman" w:hAnsi="Times New Roman" w:cs="Times New Roman"/>
          <w:sz w:val="24"/>
          <w:szCs w:val="24"/>
        </w:rPr>
        <w:t xml:space="preserve">poreikių </w:t>
      </w:r>
      <w:r w:rsidR="007457E5">
        <w:rPr>
          <w:rFonts w:ascii="Times New Roman" w:eastAsia="Times New Roman" w:hAnsi="Times New Roman" w:cs="Times New Roman"/>
          <w:sz w:val="24"/>
          <w:szCs w:val="24"/>
        </w:rPr>
        <w:t xml:space="preserve">turintiems </w:t>
      </w:r>
      <w:r w:rsidRPr="00964E79">
        <w:rPr>
          <w:rFonts w:ascii="Times New Roman" w:eastAsia="Times New Roman" w:hAnsi="Times New Roman" w:cs="Times New Roman"/>
          <w:sz w:val="24"/>
          <w:szCs w:val="24"/>
        </w:rPr>
        <w:t>mokiniams reikia ne tik individualių mokymo programų, bet ir švietimo pagalbos specialistų pastangų bei naujų metodų.</w:t>
      </w:r>
      <w:r w:rsidRPr="00964E79">
        <w:rPr>
          <w:rFonts w:ascii="Times New Roman" w:eastAsia="Times New Roman" w:hAnsi="Times New Roman" w:cs="Times New Roman"/>
          <w:spacing w:val="15"/>
          <w:sz w:val="24"/>
          <w:szCs w:val="24"/>
          <w:shd w:val="clear" w:color="auto" w:fill="FFFFFF"/>
        </w:rPr>
        <w:t xml:space="preserve"> Pedagogams nuolat beieškant kuo įvairesnių ir įdomesnių ugdymo turinio pateikimo būdų</w:t>
      </w:r>
      <w:r w:rsidRPr="00964E79">
        <w:rPr>
          <w:rFonts w:ascii="Times New Roman" w:eastAsia="Times New Roman" w:hAnsi="Times New Roman" w:cs="Times New Roman"/>
          <w:sz w:val="24"/>
          <w:szCs w:val="24"/>
        </w:rPr>
        <w:t>, kurie padėtų sudominti mokinius, išlaikyti dėmesį ir įtvirtinti žinias atsiranda poreikis bendrauti ir bendradarbiauti su kitomis įstaig</w:t>
      </w:r>
      <w:r w:rsidR="007457E5">
        <w:rPr>
          <w:rFonts w:ascii="Times New Roman" w:eastAsia="Times New Roman" w:hAnsi="Times New Roman" w:cs="Times New Roman"/>
          <w:sz w:val="24"/>
          <w:szCs w:val="24"/>
        </w:rPr>
        <w:t>omis. Renginio metu specialieji pedagogai</w:t>
      </w:r>
      <w:r w:rsidRPr="00964E79">
        <w:rPr>
          <w:rFonts w:ascii="Times New Roman" w:eastAsia="Calibri" w:hAnsi="Times New Roman" w:cs="Times New Roman"/>
          <w:sz w:val="24"/>
          <w:szCs w:val="24"/>
        </w:rPr>
        <w:t xml:space="preserve"> dalinsis gerąja patirtimi, sėkmingomis ugdymo praktikomis bei kylančiais praktiniais ugdymo organizavimo, pagalbos teikimo klausimais, </w:t>
      </w:r>
      <w:r w:rsidRPr="00964E79">
        <w:rPr>
          <w:rFonts w:ascii="Times New Roman" w:eastAsia="Times New Roman" w:hAnsi="Times New Roman" w:cs="Times New Roman"/>
          <w:sz w:val="24"/>
          <w:szCs w:val="24"/>
        </w:rPr>
        <w:t>diskutuos apie pritaikytas ugdymo aplinkas, netradicinius ugdymo metodus</w:t>
      </w:r>
      <w:r w:rsidRPr="00964E79">
        <w:rPr>
          <w:rFonts w:ascii="Times New Roman" w:eastAsia="Calibri" w:hAnsi="Times New Roman" w:cs="Times New Roman"/>
          <w:sz w:val="24"/>
          <w:szCs w:val="24"/>
        </w:rPr>
        <w:t xml:space="preserve"> dirbant su mokiniais, turinčiais didelių ir labai didelių specialiųjų ugdymosi poreikių.</w:t>
      </w:r>
      <w:r w:rsidR="00300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837" w:rsidRDefault="00300837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0837" w:rsidRDefault="00964E79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</w:t>
      </w:r>
      <w:r w:rsidR="00300837">
        <w:rPr>
          <w:rFonts w:ascii="Times New Roman" w:hAnsi="Times New Roman" w:cs="Times New Roman"/>
          <w:sz w:val="24"/>
          <w:szCs w:val="24"/>
        </w:rPr>
        <w:t xml:space="preserve"> DALYVIAI</w:t>
      </w:r>
    </w:p>
    <w:p w:rsidR="00C73ADB" w:rsidRDefault="00C73ADB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„Spindulio“ ugdymo centro</w:t>
      </w:r>
      <w:r w:rsidRPr="00C7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švietimo pagalbos specialistai</w:t>
      </w:r>
      <w:r w:rsidR="00964E79">
        <w:rPr>
          <w:rFonts w:ascii="Times New Roman" w:hAnsi="Times New Roman" w:cs="Times New Roman"/>
          <w:sz w:val="24"/>
          <w:szCs w:val="24"/>
        </w:rPr>
        <w:t>, specialieji pedagogai</w:t>
      </w:r>
      <w:r w:rsidR="00D07ADE">
        <w:rPr>
          <w:rFonts w:ascii="Times New Roman" w:hAnsi="Times New Roman" w:cs="Times New Roman"/>
          <w:sz w:val="24"/>
          <w:szCs w:val="24"/>
        </w:rPr>
        <w:t>,</w:t>
      </w:r>
    </w:p>
    <w:p w:rsidR="00964E79" w:rsidRPr="007457E5" w:rsidRDefault="00964E79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7E5">
        <w:rPr>
          <w:rFonts w:ascii="Times New Roman" w:hAnsi="Times New Roman" w:cs="Times New Roman"/>
          <w:color w:val="000000" w:themeColor="text1"/>
          <w:sz w:val="24"/>
          <w:szCs w:val="24"/>
        </w:rPr>
        <w:t>Šiaulių miesto bendrojo ugdymo mokyklų specialieji pedagogai</w:t>
      </w:r>
    </w:p>
    <w:p w:rsidR="00300837" w:rsidRDefault="00300837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0837" w:rsidRDefault="005467E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ORGANIZATORIAI</w:t>
      </w:r>
    </w:p>
    <w:p w:rsidR="005467E4" w:rsidRDefault="005467E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Šiaulių „Spindulio“ ugdymo centro </w:t>
      </w:r>
      <w:r w:rsidR="00C73ADB">
        <w:rPr>
          <w:rFonts w:ascii="Times New Roman" w:hAnsi="Times New Roman" w:cs="Times New Roman"/>
          <w:sz w:val="24"/>
          <w:szCs w:val="24"/>
        </w:rPr>
        <w:t>specialioji</w:t>
      </w:r>
      <w:r w:rsidRPr="00C73ADB">
        <w:rPr>
          <w:rFonts w:ascii="Times New Roman" w:hAnsi="Times New Roman" w:cs="Times New Roman"/>
          <w:sz w:val="24"/>
          <w:szCs w:val="24"/>
        </w:rPr>
        <w:t xml:space="preserve"> pedagogė, metodininkė </w:t>
      </w:r>
      <w:r>
        <w:rPr>
          <w:rFonts w:ascii="Times New Roman" w:hAnsi="Times New Roman" w:cs="Times New Roman"/>
          <w:sz w:val="24"/>
          <w:szCs w:val="24"/>
        </w:rPr>
        <w:t>Lina Kulikauskienė</w:t>
      </w:r>
    </w:p>
    <w:p w:rsidR="00964E79" w:rsidRDefault="00964E79" w:rsidP="007B28B4">
      <w:pPr>
        <w:tabs>
          <w:tab w:val="left" w:pos="600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64E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Šiaulių bendrojo ugdymo mokyklų specialiųjų pedagogų </w:t>
      </w:r>
      <w:r w:rsidR="007457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metodinio būrelio pirmininkė Laima Tomėnienė</w:t>
      </w:r>
    </w:p>
    <w:p w:rsidR="00335686" w:rsidRDefault="00335686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7CF3">
        <w:rPr>
          <w:rFonts w:ascii="Times New Roman" w:hAnsi="Times New Roman"/>
          <w:bCs/>
          <w:sz w:val="24"/>
          <w:szCs w:val="24"/>
        </w:rPr>
        <w:t xml:space="preserve">Šiaulių miesto savivaldybės Švietimo centro metodininkė </w:t>
      </w:r>
      <w:r w:rsidRPr="004B4847">
        <w:rPr>
          <w:rFonts w:ascii="Times New Roman" w:hAnsi="Times New Roman"/>
          <w:bCs/>
          <w:sz w:val="24"/>
          <w:szCs w:val="24"/>
        </w:rPr>
        <w:t>Lolita Lukoševičienė</w:t>
      </w:r>
    </w:p>
    <w:p w:rsidR="005467E4" w:rsidRDefault="005467E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28B4" w:rsidRDefault="005467E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</w:p>
    <w:p w:rsidR="005467E4" w:rsidRDefault="00964E79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13.3</w:t>
      </w:r>
      <w:r w:rsidR="005467E4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įstaigos pristatymas, </w:t>
      </w:r>
      <w:r w:rsidR="005467E4">
        <w:rPr>
          <w:rFonts w:ascii="Times New Roman" w:hAnsi="Times New Roman" w:cs="Times New Roman"/>
          <w:sz w:val="24"/>
          <w:szCs w:val="24"/>
        </w:rPr>
        <w:t>dalyvių supažindinimas su Centro erdvėmis</w:t>
      </w:r>
    </w:p>
    <w:p w:rsidR="005467E4" w:rsidRDefault="00964E79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15</w:t>
      </w:r>
      <w:r w:rsidR="000A142C">
        <w:rPr>
          <w:rFonts w:ascii="Times New Roman" w:hAnsi="Times New Roman" w:cs="Times New Roman"/>
          <w:sz w:val="24"/>
          <w:szCs w:val="24"/>
        </w:rPr>
        <w:t>.</w:t>
      </w:r>
      <w:r w:rsidR="000A142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467E4">
        <w:rPr>
          <w:rFonts w:ascii="Times New Roman" w:hAnsi="Times New Roman" w:cs="Times New Roman"/>
          <w:sz w:val="24"/>
          <w:szCs w:val="24"/>
        </w:rPr>
        <w:t>0 pranešimai</w:t>
      </w:r>
      <w:r>
        <w:rPr>
          <w:rFonts w:ascii="Times New Roman" w:hAnsi="Times New Roman" w:cs="Times New Roman"/>
          <w:sz w:val="24"/>
          <w:szCs w:val="24"/>
        </w:rPr>
        <w:t>, priemonių pristatymas</w:t>
      </w:r>
    </w:p>
    <w:p w:rsidR="005467E4" w:rsidRDefault="000A142C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15.30 - 16.0</w:t>
      </w:r>
      <w:r w:rsidR="005467E4">
        <w:rPr>
          <w:rFonts w:ascii="Times New Roman" w:hAnsi="Times New Roman" w:cs="Times New Roman"/>
          <w:sz w:val="24"/>
          <w:szCs w:val="24"/>
        </w:rPr>
        <w:t>0 diskusija, refleksija</w:t>
      </w:r>
    </w:p>
    <w:p w:rsidR="005467E4" w:rsidRDefault="005467E4" w:rsidP="007B28B4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PRANEŠIMAI</w:t>
      </w:r>
    </w:p>
    <w:p w:rsidR="005467E4" w:rsidRPr="00964E79" w:rsidRDefault="00964E79" w:rsidP="005467E4">
      <w:pPr>
        <w:tabs>
          <w:tab w:val="left" w:pos="411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75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461242" w:rsidRPr="00745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Edukacinių</w:t>
      </w:r>
      <w:r w:rsidR="00B7575F" w:rsidRPr="00745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erdvių pritaikymas</w:t>
      </w:r>
      <w:r w:rsidR="00461242" w:rsidRPr="00745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ugdant mokinius, turinčiu</w:t>
      </w:r>
      <w:r w:rsidR="00B7575F" w:rsidRPr="007457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 didelių ir labai didelių specialiųjų ugdymosi poreikių</w:t>
      </w:r>
      <w:r w:rsidR="007457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“. </w:t>
      </w:r>
      <w:r w:rsidR="007457E5" w:rsidRPr="007457E5">
        <w:rPr>
          <w:rFonts w:ascii="Times New Roman" w:eastAsia="Calibri" w:hAnsi="Times New Roman" w:cs="Times New Roman"/>
          <w:sz w:val="24"/>
          <w:szCs w:val="24"/>
        </w:rPr>
        <w:t>Pranešėja -</w:t>
      </w:r>
      <w:r w:rsidRPr="00B757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457E5" w:rsidRPr="00964E79">
        <w:rPr>
          <w:rFonts w:ascii="Times New Roman" w:hAnsi="Times New Roman" w:cs="Times New Roman"/>
          <w:sz w:val="24"/>
          <w:szCs w:val="24"/>
        </w:rPr>
        <w:t>Lina Kulikauskienė</w:t>
      </w:r>
      <w:r w:rsidR="007457E5">
        <w:rPr>
          <w:rFonts w:ascii="Times New Roman" w:hAnsi="Times New Roman" w:cs="Times New Roman"/>
          <w:sz w:val="24"/>
          <w:szCs w:val="24"/>
        </w:rPr>
        <w:t>,</w:t>
      </w:r>
      <w:r w:rsidR="007457E5" w:rsidRPr="00964E79">
        <w:rPr>
          <w:rFonts w:ascii="Times New Roman" w:hAnsi="Times New Roman" w:cs="Times New Roman"/>
          <w:sz w:val="24"/>
          <w:szCs w:val="24"/>
        </w:rPr>
        <w:t xml:space="preserve"> </w:t>
      </w:r>
      <w:r w:rsidR="00335686" w:rsidRPr="00964E79">
        <w:rPr>
          <w:rFonts w:ascii="Times New Roman" w:hAnsi="Times New Roman" w:cs="Times New Roman"/>
          <w:sz w:val="24"/>
          <w:szCs w:val="24"/>
        </w:rPr>
        <w:t>Šiaulių „Spindulio</w:t>
      </w:r>
      <w:r w:rsidR="00B95C74" w:rsidRPr="00964E79">
        <w:rPr>
          <w:rFonts w:ascii="Times New Roman" w:hAnsi="Times New Roman" w:cs="Times New Roman"/>
          <w:sz w:val="24"/>
          <w:szCs w:val="24"/>
        </w:rPr>
        <w:t xml:space="preserve">“ ugdymo centro specialioji pedagogė </w:t>
      </w:r>
      <w:r w:rsidR="007457E5">
        <w:rPr>
          <w:rFonts w:ascii="Times New Roman" w:hAnsi="Times New Roman" w:cs="Times New Roman"/>
          <w:sz w:val="24"/>
          <w:szCs w:val="24"/>
        </w:rPr>
        <w:t>metodininkė</w:t>
      </w:r>
      <w:r w:rsidRPr="00964E79">
        <w:rPr>
          <w:rFonts w:ascii="Times New Roman" w:hAnsi="Times New Roman" w:cs="Times New Roman"/>
          <w:sz w:val="24"/>
          <w:szCs w:val="24"/>
        </w:rPr>
        <w:t>.</w:t>
      </w:r>
    </w:p>
    <w:p w:rsidR="00964E79" w:rsidRPr="00964E79" w:rsidRDefault="00964E79" w:rsidP="005467E4">
      <w:pPr>
        <w:tabs>
          <w:tab w:val="left" w:pos="411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„Ugdymo patirtis </w:t>
      </w:r>
      <w:r w:rsidR="007457E5">
        <w:rPr>
          <w:rFonts w:ascii="Times New Roman" w:hAnsi="Times New Roman" w:cs="Times New Roman"/>
          <w:b/>
          <w:sz w:val="24"/>
          <w:szCs w:val="24"/>
        </w:rPr>
        <w:t xml:space="preserve">dirbant su ypatingais vaikais“. </w:t>
      </w:r>
      <w:r w:rsidR="007457E5">
        <w:rPr>
          <w:rFonts w:ascii="Times New Roman" w:hAnsi="Times New Roman" w:cs="Times New Roman"/>
          <w:sz w:val="24"/>
          <w:szCs w:val="24"/>
        </w:rPr>
        <w:t>Pranešėjos - Regina Naraveckienė ir</w:t>
      </w:r>
      <w:r w:rsidR="007457E5" w:rsidRPr="00964E79">
        <w:rPr>
          <w:rFonts w:ascii="Times New Roman" w:hAnsi="Times New Roman" w:cs="Times New Roman"/>
          <w:sz w:val="24"/>
          <w:szCs w:val="24"/>
        </w:rPr>
        <w:t xml:space="preserve"> Aušra Samuilienė</w:t>
      </w:r>
      <w:r w:rsidR="007457E5">
        <w:rPr>
          <w:rFonts w:ascii="Times New Roman" w:hAnsi="Times New Roman" w:cs="Times New Roman"/>
          <w:sz w:val="24"/>
          <w:szCs w:val="24"/>
        </w:rPr>
        <w:t>,</w:t>
      </w:r>
      <w:r w:rsidR="007457E5" w:rsidRPr="00964E79">
        <w:rPr>
          <w:rFonts w:ascii="Times New Roman" w:hAnsi="Times New Roman" w:cs="Times New Roman"/>
          <w:sz w:val="24"/>
          <w:szCs w:val="24"/>
        </w:rPr>
        <w:t xml:space="preserve"> </w:t>
      </w:r>
      <w:r w:rsidRPr="00964E79">
        <w:rPr>
          <w:rFonts w:ascii="Times New Roman" w:hAnsi="Times New Roman" w:cs="Times New Roman"/>
          <w:sz w:val="24"/>
          <w:szCs w:val="24"/>
        </w:rPr>
        <w:t>Šiaulių „Spindulio“ ugdymo cent</w:t>
      </w:r>
      <w:r w:rsidR="007457E5">
        <w:rPr>
          <w:rFonts w:ascii="Times New Roman" w:hAnsi="Times New Roman" w:cs="Times New Roman"/>
          <w:sz w:val="24"/>
          <w:szCs w:val="24"/>
        </w:rPr>
        <w:t>ro vyr. specialiosios pedagogės.</w:t>
      </w:r>
    </w:p>
    <w:p w:rsidR="00BF74A6" w:rsidRDefault="00E20ADD" w:rsidP="00BF74A6">
      <w:pPr>
        <w:tabs>
          <w:tab w:val="left" w:pos="411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ADD">
        <w:rPr>
          <w:rFonts w:ascii="Times New Roman" w:hAnsi="Times New Roman" w:cs="Times New Roman"/>
          <w:b/>
          <w:sz w:val="24"/>
          <w:szCs w:val="24"/>
        </w:rPr>
        <w:t xml:space="preserve">„Specialiojo pedagogo darbo ypatumai pradinėse klasėse </w:t>
      </w:r>
      <w:r w:rsidR="00EB604A">
        <w:rPr>
          <w:rFonts w:ascii="Times New Roman" w:hAnsi="Times New Roman" w:cs="Times New Roman"/>
          <w:b/>
          <w:sz w:val="24"/>
          <w:szCs w:val="24"/>
        </w:rPr>
        <w:t>ugdant mokinius, turinčiu</w:t>
      </w:r>
      <w:r w:rsidR="00461242">
        <w:rPr>
          <w:rFonts w:ascii="Times New Roman" w:hAnsi="Times New Roman" w:cs="Times New Roman"/>
          <w:b/>
          <w:sz w:val="24"/>
          <w:szCs w:val="24"/>
        </w:rPr>
        <w:t>s didelių ir labai</w:t>
      </w:r>
      <w:r w:rsidRPr="00E20ADD">
        <w:rPr>
          <w:rFonts w:ascii="Times New Roman" w:hAnsi="Times New Roman" w:cs="Times New Roman"/>
          <w:b/>
          <w:sz w:val="24"/>
          <w:szCs w:val="24"/>
        </w:rPr>
        <w:t xml:space="preserve"> didelių specialiųjų ugdymosi poreikių“</w:t>
      </w:r>
      <w:r w:rsidR="007457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57E5" w:rsidRPr="007457E5">
        <w:rPr>
          <w:rFonts w:ascii="Times New Roman" w:hAnsi="Times New Roman" w:cs="Times New Roman"/>
          <w:sz w:val="24"/>
          <w:szCs w:val="24"/>
        </w:rPr>
        <w:t>Pranešėja -</w:t>
      </w:r>
      <w:r w:rsidR="007457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7E5" w:rsidRPr="00964E79">
        <w:rPr>
          <w:rFonts w:ascii="Times New Roman" w:hAnsi="Times New Roman" w:cs="Times New Roman"/>
          <w:sz w:val="24"/>
          <w:szCs w:val="24"/>
        </w:rPr>
        <w:t>Jurgita Gembutaitė</w:t>
      </w:r>
      <w:r w:rsidR="007457E5">
        <w:rPr>
          <w:rFonts w:ascii="Times New Roman" w:hAnsi="Times New Roman" w:cs="Times New Roman"/>
          <w:sz w:val="24"/>
          <w:szCs w:val="24"/>
        </w:rPr>
        <w:t>,</w:t>
      </w:r>
      <w:r w:rsidR="007457E5" w:rsidRPr="00964E79">
        <w:rPr>
          <w:rFonts w:ascii="Times New Roman" w:hAnsi="Times New Roman" w:cs="Times New Roman"/>
          <w:sz w:val="24"/>
          <w:szCs w:val="24"/>
        </w:rPr>
        <w:t xml:space="preserve"> </w:t>
      </w:r>
      <w:r w:rsidR="00BF74A6" w:rsidRPr="00964E79">
        <w:rPr>
          <w:rFonts w:ascii="Times New Roman" w:hAnsi="Times New Roman" w:cs="Times New Roman"/>
          <w:sz w:val="24"/>
          <w:szCs w:val="24"/>
        </w:rPr>
        <w:t xml:space="preserve">Šiaulių „Spindulio“ ugdymo centro </w:t>
      </w:r>
      <w:r w:rsidR="007457E5">
        <w:rPr>
          <w:rFonts w:ascii="Times New Roman" w:hAnsi="Times New Roman" w:cs="Times New Roman"/>
          <w:sz w:val="24"/>
          <w:szCs w:val="24"/>
        </w:rPr>
        <w:t>vyr.</w:t>
      </w:r>
      <w:r w:rsidR="00964E79" w:rsidRPr="00964E79">
        <w:rPr>
          <w:rFonts w:ascii="Times New Roman" w:hAnsi="Times New Roman" w:cs="Times New Roman"/>
          <w:sz w:val="24"/>
          <w:szCs w:val="24"/>
        </w:rPr>
        <w:t xml:space="preserve"> specialioji pedagogė</w:t>
      </w:r>
      <w:r w:rsidR="00577876">
        <w:rPr>
          <w:rFonts w:ascii="Times New Roman" w:hAnsi="Times New Roman" w:cs="Times New Roman"/>
          <w:sz w:val="24"/>
          <w:szCs w:val="24"/>
        </w:rPr>
        <w:t>.</w:t>
      </w:r>
    </w:p>
    <w:p w:rsidR="00577876" w:rsidRDefault="009F144F" w:rsidP="00BF74A6">
      <w:pPr>
        <w:tabs>
          <w:tab w:val="left" w:pos="411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44F">
        <w:rPr>
          <w:rFonts w:ascii="Times New Roman" w:hAnsi="Times New Roman" w:cs="Times New Roman"/>
          <w:b/>
          <w:sz w:val="24"/>
          <w:szCs w:val="24"/>
        </w:rPr>
        <w:lastRenderedPageBreak/>
        <w:t>„Sėkmės istorija“</w:t>
      </w:r>
      <w:r w:rsidR="007457E5">
        <w:rPr>
          <w:rFonts w:ascii="Times New Roman" w:hAnsi="Times New Roman" w:cs="Times New Roman"/>
          <w:sz w:val="24"/>
          <w:szCs w:val="24"/>
        </w:rPr>
        <w:t>. Pranešėja - Simona Dubinienė,</w:t>
      </w:r>
      <w:r w:rsidR="007457E5" w:rsidRPr="00964E79">
        <w:rPr>
          <w:rFonts w:ascii="Times New Roman" w:hAnsi="Times New Roman" w:cs="Times New Roman"/>
          <w:sz w:val="24"/>
          <w:szCs w:val="24"/>
        </w:rPr>
        <w:t xml:space="preserve"> </w:t>
      </w:r>
      <w:r w:rsidR="00577876" w:rsidRPr="00964E79">
        <w:rPr>
          <w:rFonts w:ascii="Times New Roman" w:hAnsi="Times New Roman" w:cs="Times New Roman"/>
          <w:sz w:val="24"/>
          <w:szCs w:val="24"/>
        </w:rPr>
        <w:t xml:space="preserve">Šiaulių „Spindulio“ ugdymo centro </w:t>
      </w:r>
      <w:r w:rsidR="00577876" w:rsidRPr="009F144F">
        <w:rPr>
          <w:rFonts w:ascii="Times New Roman" w:hAnsi="Times New Roman" w:cs="Times New Roman"/>
          <w:color w:val="000000" w:themeColor="text1"/>
          <w:sz w:val="24"/>
          <w:szCs w:val="24"/>
        </w:rPr>
        <w:t>specialioji pedagogė</w:t>
      </w:r>
      <w:r w:rsidR="00577876" w:rsidRPr="00964E79">
        <w:rPr>
          <w:rFonts w:ascii="Times New Roman" w:hAnsi="Times New Roman" w:cs="Times New Roman"/>
          <w:sz w:val="24"/>
          <w:szCs w:val="24"/>
        </w:rPr>
        <w:t>,</w:t>
      </w:r>
      <w:r w:rsidR="00BC1CA3">
        <w:rPr>
          <w:rFonts w:ascii="Times New Roman" w:hAnsi="Times New Roman" w:cs="Times New Roman"/>
          <w:sz w:val="24"/>
          <w:szCs w:val="24"/>
        </w:rPr>
        <w:t xml:space="preserve"> auklėtoja</w:t>
      </w:r>
      <w:r w:rsidR="00577876">
        <w:rPr>
          <w:rFonts w:ascii="Times New Roman" w:hAnsi="Times New Roman" w:cs="Times New Roman"/>
          <w:sz w:val="24"/>
          <w:szCs w:val="24"/>
        </w:rPr>
        <w:t>.</w:t>
      </w:r>
    </w:p>
    <w:p w:rsidR="00577876" w:rsidRPr="00964E79" w:rsidRDefault="007457E5" w:rsidP="00BF74A6">
      <w:pPr>
        <w:tabs>
          <w:tab w:val="left" w:pos="411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,,</w:t>
      </w:r>
      <w:r w:rsidR="00577876" w:rsidRPr="007457E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Metodinių priemonių</w:t>
      </w:r>
      <w:r w:rsidR="00E51116" w:rsidRPr="007457E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„Daugyba I-II dalys“, „Skaičiuoju iki 5“, „Skaičiuoju iki 10“</w:t>
      </w:r>
      <w:r w:rsidR="00577876" w:rsidRPr="007457E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pristatymas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“. Pranešėja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Indrė Kubilienė, </w:t>
      </w:r>
      <w:r w:rsidR="00577876" w:rsidRPr="00964E79">
        <w:rPr>
          <w:rFonts w:ascii="Times New Roman" w:hAnsi="Times New Roman" w:cs="Times New Roman"/>
          <w:sz w:val="24"/>
          <w:szCs w:val="24"/>
        </w:rPr>
        <w:t>Šiaulių „Spindulio“ ugdymo centro</w:t>
      </w:r>
      <w:r w:rsidR="00577876">
        <w:rPr>
          <w:rFonts w:ascii="Times New Roman" w:hAnsi="Times New Roman" w:cs="Times New Roman"/>
          <w:sz w:val="24"/>
          <w:szCs w:val="24"/>
        </w:rPr>
        <w:t xml:space="preserve"> </w:t>
      </w:r>
      <w:r w:rsidR="00577876" w:rsidRPr="00577876">
        <w:rPr>
          <w:rFonts w:ascii="Times New Roman" w:eastAsia="Times New Roman" w:hAnsi="Times New Roman" w:cs="Times New Roman"/>
          <w:sz w:val="24"/>
          <w:szCs w:val="24"/>
        </w:rPr>
        <w:t>švietimo pagalbos specialistė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150F" w:rsidRDefault="006110DC" w:rsidP="006110DC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0DC">
        <w:rPr>
          <w:rFonts w:ascii="Times New Roman" w:hAnsi="Times New Roman" w:cs="Times New Roman"/>
          <w:b/>
          <w:sz w:val="24"/>
          <w:szCs w:val="24"/>
        </w:rPr>
        <w:t>,,Metodinės priemonės ,,Atraminė medžiaga, skirta naudotis SUP turintiems mokiniams per lietuvių kalbos ir matematikos pamokas“ pristatymas“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110DC">
        <w:rPr>
          <w:rFonts w:ascii="Times New Roman" w:hAnsi="Times New Roman" w:cs="Times New Roman"/>
          <w:sz w:val="24"/>
          <w:szCs w:val="24"/>
        </w:rPr>
        <w:t>Pranešėjos – Neringa Petrauskienė, Šiaulių Gytarių specialioji pedagogė, Dalia Šukienė, Šiaulių Gytarių logopedė ekspertė.</w:t>
      </w:r>
      <w:r w:rsidRPr="00611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239" w:rsidRDefault="002E2239" w:rsidP="006110DC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0DC" w:rsidRPr="006110DC" w:rsidRDefault="002E2239" w:rsidP="006110DC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Diskusija </w:t>
      </w:r>
      <w:r w:rsidR="006110DC">
        <w:rPr>
          <w:rFonts w:ascii="Times New Roman" w:hAnsi="Times New Roman" w:cs="Times New Roman"/>
          <w:b/>
          <w:sz w:val="24"/>
          <w:szCs w:val="24"/>
        </w:rPr>
        <w:t xml:space="preserve">,,Mokinio specialiųjų ugdymosi poreikių vertinimo, ugdymo pritaikymo ir (ar) reikalingos švietimo </w:t>
      </w:r>
      <w:r>
        <w:rPr>
          <w:rFonts w:ascii="Times New Roman" w:hAnsi="Times New Roman" w:cs="Times New Roman"/>
          <w:b/>
          <w:sz w:val="24"/>
          <w:szCs w:val="24"/>
        </w:rPr>
        <w:t xml:space="preserve">pagalbos skyrimo tvarkos aprašo projektas“. </w:t>
      </w:r>
      <w:r w:rsidRPr="002E2239">
        <w:rPr>
          <w:rFonts w:ascii="Times New Roman" w:hAnsi="Times New Roman" w:cs="Times New Roman"/>
          <w:sz w:val="24"/>
          <w:szCs w:val="24"/>
        </w:rPr>
        <w:t>Pranešėjos – Laima Tomėnienė, Šiaulių m. bendrojo ugdymo mokyklų specialiųjų pedagogų metodinio būrelio pirmininkė, Šiaulių Dainų progimnazijos specialioji pedagogė ekspertė; Renata Kielaitė, Šiaulių m. Pedagoginės psichologinės tarnybos specialioji pedagogė ekspertė, Jurgita Lymantienė, Šiaulių m. Pedagoginės psichologinės tarnybos specialioji pedagogė metodininkė.</w:t>
      </w:r>
    </w:p>
    <w:p w:rsidR="0075150F" w:rsidRDefault="0075150F" w:rsidP="00335686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686" w:rsidRPr="00335686" w:rsidRDefault="00964E79" w:rsidP="00335686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METODINĖS DIENOS</w:t>
      </w:r>
      <w:r w:rsidR="00335686" w:rsidRPr="00335686">
        <w:rPr>
          <w:rFonts w:ascii="Times New Roman" w:hAnsi="Times New Roman" w:cs="Times New Roman"/>
          <w:sz w:val="24"/>
          <w:szCs w:val="24"/>
        </w:rPr>
        <w:t xml:space="preserve"> ORGANIZAVIMO TVARKA</w:t>
      </w:r>
    </w:p>
    <w:p w:rsidR="00335686" w:rsidRPr="00335686" w:rsidRDefault="00335686" w:rsidP="00335686">
      <w:pPr>
        <w:tabs>
          <w:tab w:val="left" w:pos="60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3453" w:rsidRPr="00BC3453" w:rsidRDefault="00BC345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453">
        <w:rPr>
          <w:rFonts w:ascii="Times New Roman" w:hAnsi="Times New Roman" w:cs="Times New Roman"/>
          <w:sz w:val="24"/>
          <w:szCs w:val="24"/>
        </w:rPr>
        <w:t xml:space="preserve">Diskusijos dalyviai registruojasi internetinėje svetainėje adresu </w:t>
      </w:r>
      <w:hyperlink r:id="rId8" w:history="1">
        <w:r w:rsidRPr="00CD2F9C">
          <w:rPr>
            <w:rStyle w:val="Hipersaitas"/>
            <w:rFonts w:ascii="Times New Roman" w:hAnsi="Times New Roman" w:cs="Times New Roman"/>
            <w:sz w:val="24"/>
            <w:szCs w:val="24"/>
          </w:rPr>
          <w:t>https://www.semiplius.lt/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453">
        <w:rPr>
          <w:rFonts w:ascii="Times New Roman" w:hAnsi="Times New Roman" w:cs="Times New Roman"/>
          <w:sz w:val="24"/>
          <w:szCs w:val="24"/>
        </w:rPr>
        <w:t>Už</w:t>
      </w:r>
      <w:r>
        <w:rPr>
          <w:rFonts w:ascii="Times New Roman" w:hAnsi="Times New Roman" w:cs="Times New Roman"/>
          <w:sz w:val="24"/>
          <w:szCs w:val="24"/>
        </w:rPr>
        <w:t xml:space="preserve">siregistravusiems po renginio bus </w:t>
      </w:r>
      <w:r w:rsidRPr="00BC3453">
        <w:rPr>
          <w:rFonts w:ascii="Times New Roman" w:hAnsi="Times New Roman" w:cs="Times New Roman"/>
          <w:sz w:val="24"/>
          <w:szCs w:val="24"/>
        </w:rPr>
        <w:t>išduoti Šiaulių mies</w:t>
      </w:r>
      <w:r w:rsidR="004D3CE4">
        <w:rPr>
          <w:rFonts w:ascii="Times New Roman" w:hAnsi="Times New Roman" w:cs="Times New Roman"/>
          <w:sz w:val="24"/>
          <w:szCs w:val="24"/>
        </w:rPr>
        <w:t xml:space="preserve">to savivaldybės švietimo centro </w:t>
      </w:r>
      <w:r w:rsidRPr="00BC3453">
        <w:rPr>
          <w:rFonts w:ascii="Times New Roman" w:hAnsi="Times New Roman" w:cs="Times New Roman"/>
          <w:sz w:val="24"/>
          <w:szCs w:val="24"/>
        </w:rPr>
        <w:t xml:space="preserve">kvalifikacijos tobulinimo </w:t>
      </w:r>
      <w:r>
        <w:rPr>
          <w:rFonts w:ascii="Times New Roman" w:hAnsi="Times New Roman" w:cs="Times New Roman"/>
          <w:sz w:val="24"/>
          <w:szCs w:val="24"/>
        </w:rPr>
        <w:t xml:space="preserve">elektroniniai pažymėjimai ( </w:t>
      </w:r>
      <w:r w:rsidRPr="00335686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ektroninis </w:t>
      </w:r>
      <w:r w:rsidRPr="00335686">
        <w:rPr>
          <w:rFonts w:ascii="Times New Roman" w:hAnsi="Times New Roman" w:cs="Times New Roman"/>
          <w:sz w:val="24"/>
          <w:szCs w:val="24"/>
        </w:rPr>
        <w:t>pažymėjimas bus išduod</w:t>
      </w:r>
      <w:r>
        <w:rPr>
          <w:rFonts w:ascii="Times New Roman" w:hAnsi="Times New Roman" w:cs="Times New Roman"/>
          <w:sz w:val="24"/>
          <w:szCs w:val="24"/>
        </w:rPr>
        <w:t xml:space="preserve">amas tik susimokėjus už renginį). </w:t>
      </w:r>
    </w:p>
    <w:p w:rsidR="00BC3453" w:rsidRPr="00BC3453" w:rsidRDefault="00BC345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453">
        <w:rPr>
          <w:rFonts w:ascii="Times New Roman" w:hAnsi="Times New Roman" w:cs="Times New Roman"/>
          <w:sz w:val="24"/>
          <w:szCs w:val="24"/>
        </w:rPr>
        <w:t>Dalyvio mokestis – 2 Eur.</w:t>
      </w:r>
    </w:p>
    <w:p w:rsidR="00BC3453" w:rsidRDefault="00BC345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686">
        <w:rPr>
          <w:rFonts w:ascii="Times New Roman" w:hAnsi="Times New Roman" w:cs="Times New Roman"/>
          <w:sz w:val="24"/>
          <w:szCs w:val="24"/>
        </w:rPr>
        <w:t>Mokėti galim</w:t>
      </w:r>
      <w:r>
        <w:rPr>
          <w:rFonts w:ascii="Times New Roman" w:hAnsi="Times New Roman" w:cs="Times New Roman"/>
          <w:sz w:val="24"/>
          <w:szCs w:val="24"/>
        </w:rPr>
        <w:t xml:space="preserve">a tik pavedimu į Šiaulių miesto </w:t>
      </w:r>
      <w:r w:rsidRPr="00335686">
        <w:rPr>
          <w:rFonts w:ascii="Times New Roman" w:hAnsi="Times New Roman" w:cs="Times New Roman"/>
          <w:sz w:val="24"/>
          <w:szCs w:val="24"/>
        </w:rPr>
        <w:t>savivaldybės švietimo centro sąskaitas: fiziniai asmenys (iš asme</w:t>
      </w:r>
      <w:r>
        <w:rPr>
          <w:rFonts w:ascii="Times New Roman" w:hAnsi="Times New Roman" w:cs="Times New Roman"/>
          <w:sz w:val="24"/>
          <w:szCs w:val="24"/>
        </w:rPr>
        <w:t xml:space="preserve">ninių lėšų) moka į sąskaitą Nr. </w:t>
      </w:r>
      <w:r w:rsidRPr="00335686">
        <w:rPr>
          <w:rFonts w:ascii="Times New Roman" w:hAnsi="Times New Roman" w:cs="Times New Roman"/>
          <w:sz w:val="24"/>
          <w:szCs w:val="24"/>
        </w:rPr>
        <w:t>LT73 7300 0100 8725 3055 AB bankas „Swedbank“, banko k</w:t>
      </w:r>
      <w:r>
        <w:rPr>
          <w:rFonts w:ascii="Times New Roman" w:hAnsi="Times New Roman" w:cs="Times New Roman"/>
          <w:sz w:val="24"/>
          <w:szCs w:val="24"/>
        </w:rPr>
        <w:t xml:space="preserve">odas 73000 iki renginio dienos; </w:t>
      </w:r>
      <w:r w:rsidRPr="00335686">
        <w:rPr>
          <w:rFonts w:ascii="Times New Roman" w:hAnsi="Times New Roman" w:cs="Times New Roman"/>
          <w:sz w:val="24"/>
          <w:szCs w:val="24"/>
        </w:rPr>
        <w:t xml:space="preserve">biudžetinės įstaigos moka į sąskaitą Nr. LT68 7300 0100 </w:t>
      </w:r>
      <w:r>
        <w:rPr>
          <w:rFonts w:ascii="Times New Roman" w:hAnsi="Times New Roman" w:cs="Times New Roman"/>
          <w:sz w:val="24"/>
          <w:szCs w:val="24"/>
        </w:rPr>
        <w:t xml:space="preserve">8697 6113 AB bankas „Swedbank“, </w:t>
      </w:r>
      <w:r w:rsidRPr="00335686">
        <w:rPr>
          <w:rFonts w:ascii="Times New Roman" w:hAnsi="Times New Roman" w:cs="Times New Roman"/>
          <w:sz w:val="24"/>
          <w:szCs w:val="24"/>
        </w:rPr>
        <w:t>banko kodas 73000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53" w:rsidRDefault="00BC345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Mokėjimo </w:t>
      </w:r>
      <w:r w:rsidRPr="00335686">
        <w:rPr>
          <w:rFonts w:ascii="Times New Roman" w:hAnsi="Times New Roman" w:cs="Times New Roman"/>
          <w:sz w:val="24"/>
          <w:szCs w:val="24"/>
        </w:rPr>
        <w:t xml:space="preserve">paskirtyje būtinai nurodykite dalyvio vardą, pavardę, renginio </w:t>
      </w:r>
      <w:r>
        <w:rPr>
          <w:rFonts w:ascii="Times New Roman" w:hAnsi="Times New Roman" w:cs="Times New Roman"/>
          <w:sz w:val="24"/>
          <w:szCs w:val="24"/>
        </w:rPr>
        <w:t xml:space="preserve">datą ir </w:t>
      </w:r>
      <w:r w:rsidRPr="00335686">
        <w:rPr>
          <w:rFonts w:ascii="Times New Roman" w:hAnsi="Times New Roman" w:cs="Times New Roman"/>
          <w:sz w:val="24"/>
          <w:szCs w:val="24"/>
        </w:rPr>
        <w:t>pavadinimą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453" w:rsidRDefault="00BC345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533" w:rsidRDefault="003A553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2239" w:rsidRDefault="002E2239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2239" w:rsidRDefault="002E2239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533" w:rsidRDefault="002E2239" w:rsidP="002E2239">
      <w:pPr>
        <w:tabs>
          <w:tab w:val="left" w:pos="600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A5533" w:rsidRDefault="003A553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533" w:rsidRDefault="003A5533" w:rsidP="004D3CE4">
      <w:pPr>
        <w:tabs>
          <w:tab w:val="left" w:pos="60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A5533" w:rsidSect="007B28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52EE"/>
    <w:multiLevelType w:val="hybridMultilevel"/>
    <w:tmpl w:val="012C5B98"/>
    <w:lvl w:ilvl="0" w:tplc="E8D48EB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61"/>
    <w:rsid w:val="00050B5E"/>
    <w:rsid w:val="00051266"/>
    <w:rsid w:val="000A142C"/>
    <w:rsid w:val="000E4F23"/>
    <w:rsid w:val="0014318F"/>
    <w:rsid w:val="001D41F6"/>
    <w:rsid w:val="002E2239"/>
    <w:rsid w:val="00300837"/>
    <w:rsid w:val="00335686"/>
    <w:rsid w:val="003A5533"/>
    <w:rsid w:val="00461242"/>
    <w:rsid w:val="004B4847"/>
    <w:rsid w:val="004D3CE4"/>
    <w:rsid w:val="005249E4"/>
    <w:rsid w:val="005467E4"/>
    <w:rsid w:val="00577876"/>
    <w:rsid w:val="006110DC"/>
    <w:rsid w:val="00631546"/>
    <w:rsid w:val="00681861"/>
    <w:rsid w:val="007457E5"/>
    <w:rsid w:val="0075150F"/>
    <w:rsid w:val="00771C79"/>
    <w:rsid w:val="007B28B4"/>
    <w:rsid w:val="00814BFD"/>
    <w:rsid w:val="008771E5"/>
    <w:rsid w:val="00903A56"/>
    <w:rsid w:val="00964E79"/>
    <w:rsid w:val="009A0536"/>
    <w:rsid w:val="009F144F"/>
    <w:rsid w:val="00B7575F"/>
    <w:rsid w:val="00B95C74"/>
    <w:rsid w:val="00BC1CA3"/>
    <w:rsid w:val="00BC3453"/>
    <w:rsid w:val="00BF74A6"/>
    <w:rsid w:val="00C06B62"/>
    <w:rsid w:val="00C73ADB"/>
    <w:rsid w:val="00D07ADE"/>
    <w:rsid w:val="00E20ADD"/>
    <w:rsid w:val="00E51116"/>
    <w:rsid w:val="00E93A5E"/>
    <w:rsid w:val="00EB604A"/>
    <w:rsid w:val="00F53589"/>
    <w:rsid w:val="00F9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1EF4"/>
  <w15:chartTrackingRefBased/>
  <w15:docId w15:val="{2BB706CE-39AB-407C-B04A-8724783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0083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C345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3CE4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A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plius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2756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Lolita</cp:lastModifiedBy>
  <cp:revision>5</cp:revision>
  <cp:lastPrinted>2024-04-03T10:55:00Z</cp:lastPrinted>
  <dcterms:created xsi:type="dcterms:W3CDTF">2024-05-03T06:10:00Z</dcterms:created>
  <dcterms:modified xsi:type="dcterms:W3CDTF">2024-05-03T06:44:00Z</dcterms:modified>
</cp:coreProperties>
</file>