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857B0" w14:textId="77777777" w:rsidR="00E57D35" w:rsidRPr="00394393" w:rsidRDefault="00DA29AC" w:rsidP="00DA29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393">
        <w:rPr>
          <w:rFonts w:ascii="Times New Roman" w:hAnsi="Times New Roman" w:cs="Times New Roman"/>
          <w:b/>
          <w:sz w:val="24"/>
          <w:szCs w:val="24"/>
        </w:rPr>
        <w:t>ŠIAULIŲ „DAGILĖLIO“ DAINAVIMO MOKYKLA</w:t>
      </w:r>
    </w:p>
    <w:p w14:paraId="5C38C5B7" w14:textId="30D49A77" w:rsidR="00262D61" w:rsidRPr="00394393" w:rsidRDefault="00262D61" w:rsidP="00DA29AC">
      <w:pPr>
        <w:jc w:val="center"/>
        <w:rPr>
          <w:rStyle w:val="Hipersaitas"/>
          <w:rFonts w:ascii="Times New Roman" w:hAnsi="Times New Roman" w:cs="Times New Roman"/>
          <w:color w:val="auto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Vytaut</w:t>
      </w:r>
      <w:r w:rsidR="00D819ED">
        <w:rPr>
          <w:rFonts w:ascii="Times New Roman" w:hAnsi="Times New Roman" w:cs="Times New Roman"/>
          <w:sz w:val="24"/>
          <w:szCs w:val="24"/>
        </w:rPr>
        <w:t xml:space="preserve">o g. 113, 77161 Šiauliai, tel. + 370 </w:t>
      </w:r>
      <w:r w:rsidRPr="00394393">
        <w:rPr>
          <w:rFonts w:ascii="Times New Roman" w:hAnsi="Times New Roman" w:cs="Times New Roman"/>
          <w:sz w:val="24"/>
          <w:szCs w:val="24"/>
        </w:rPr>
        <w:t xml:space="preserve">(41)524131, </w:t>
      </w:r>
      <w:hyperlink r:id="rId6" w:history="1">
        <w:r w:rsidRPr="00394393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infodagilelis@gmail.com</w:t>
        </w:r>
      </w:hyperlink>
    </w:p>
    <w:p w14:paraId="0905E1F7" w14:textId="77777777" w:rsidR="00874F02" w:rsidRPr="00394393" w:rsidRDefault="00874F02" w:rsidP="00DA29AC">
      <w:pPr>
        <w:jc w:val="center"/>
        <w:rPr>
          <w:rStyle w:val="Hipersaitas"/>
          <w:rFonts w:ascii="Times New Roman" w:hAnsi="Times New Roman" w:cs="Times New Roman"/>
          <w:color w:val="auto"/>
          <w:sz w:val="24"/>
          <w:szCs w:val="24"/>
        </w:rPr>
      </w:pPr>
    </w:p>
    <w:p w14:paraId="41BA6419" w14:textId="5535B813" w:rsidR="00DA29AC" w:rsidRPr="00394393" w:rsidRDefault="00D819ED" w:rsidP="00DA29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ŠIAULIŲ </w:t>
      </w:r>
      <w:r w:rsidR="00DA29AC" w:rsidRPr="00394393">
        <w:rPr>
          <w:rFonts w:ascii="Times New Roman" w:hAnsi="Times New Roman" w:cs="Times New Roman"/>
          <w:b/>
          <w:sz w:val="24"/>
          <w:szCs w:val="24"/>
        </w:rPr>
        <w:t xml:space="preserve">ŠVIETIMO </w:t>
      </w:r>
      <w:r w:rsidR="00F72124">
        <w:rPr>
          <w:rFonts w:ascii="Times New Roman" w:hAnsi="Times New Roman" w:cs="Times New Roman"/>
          <w:b/>
          <w:sz w:val="24"/>
          <w:szCs w:val="24"/>
        </w:rPr>
        <w:t xml:space="preserve">KOMPETENCIJŲ </w:t>
      </w:r>
      <w:r w:rsidR="00DA29AC" w:rsidRPr="00394393">
        <w:rPr>
          <w:rFonts w:ascii="Times New Roman" w:hAnsi="Times New Roman" w:cs="Times New Roman"/>
          <w:b/>
          <w:sz w:val="24"/>
          <w:szCs w:val="24"/>
        </w:rPr>
        <w:t>CENTRAS</w:t>
      </w:r>
    </w:p>
    <w:p w14:paraId="269EE2BC" w14:textId="55C4C9D6" w:rsidR="00DA29AC" w:rsidRPr="00394393" w:rsidRDefault="00DA29AC" w:rsidP="00DA29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Pakalnės g. 6A, 76293</w:t>
      </w:r>
      <w:r w:rsidR="00903A53">
        <w:rPr>
          <w:rFonts w:ascii="Times New Roman" w:hAnsi="Times New Roman" w:cs="Times New Roman"/>
          <w:sz w:val="24"/>
          <w:szCs w:val="24"/>
        </w:rPr>
        <w:t xml:space="preserve"> </w:t>
      </w:r>
      <w:r w:rsidR="00D819ED">
        <w:rPr>
          <w:rFonts w:ascii="Times New Roman" w:hAnsi="Times New Roman" w:cs="Times New Roman"/>
          <w:sz w:val="24"/>
          <w:szCs w:val="24"/>
        </w:rPr>
        <w:t>Šiauliai, mob. +370 699 60</w:t>
      </w:r>
      <w:r w:rsidR="00D819ED" w:rsidRPr="00D819ED">
        <w:rPr>
          <w:rFonts w:ascii="Times New Roman" w:hAnsi="Times New Roman" w:cs="Times New Roman"/>
          <w:sz w:val="24"/>
          <w:szCs w:val="24"/>
        </w:rPr>
        <w:t>063,</w:t>
      </w:r>
      <w:r w:rsidRPr="00394393">
        <w:rPr>
          <w:rFonts w:ascii="Times New Roman" w:hAnsi="Times New Roman" w:cs="Times New Roman"/>
          <w:sz w:val="24"/>
          <w:szCs w:val="24"/>
        </w:rPr>
        <w:t xml:space="preserve"> el. p. </w:t>
      </w:r>
      <w:hyperlink r:id="rId7" w:history="1">
        <w:r w:rsidRPr="00394393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sv.centras@siauliai.lt</w:t>
        </w:r>
      </w:hyperlink>
    </w:p>
    <w:p w14:paraId="386CFCFF" w14:textId="77777777" w:rsidR="00262D61" w:rsidRPr="00394393" w:rsidRDefault="00262D61" w:rsidP="00DA29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328D0A" w14:textId="77777777" w:rsidR="00262D61" w:rsidRPr="00394393" w:rsidRDefault="00262D61" w:rsidP="00DA29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APSKRITOJO STALO DISKUSIJA</w:t>
      </w:r>
    </w:p>
    <w:p w14:paraId="47744530" w14:textId="298AF3C4" w:rsidR="00262D61" w:rsidRPr="00394393" w:rsidRDefault="00262D61" w:rsidP="009A5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393">
        <w:rPr>
          <w:rFonts w:ascii="Times New Roman" w:hAnsi="Times New Roman" w:cs="Times New Roman"/>
          <w:b/>
          <w:sz w:val="24"/>
          <w:szCs w:val="24"/>
        </w:rPr>
        <w:t>„</w:t>
      </w:r>
      <w:r w:rsidR="00E1038C" w:rsidRPr="00394393">
        <w:rPr>
          <w:rFonts w:ascii="Times New Roman" w:hAnsi="Times New Roman" w:cs="Times New Roman"/>
          <w:b/>
          <w:sz w:val="24"/>
          <w:szCs w:val="24"/>
        </w:rPr>
        <w:t>MOKINIŲ MUZIKINIŲ PASIEKIMŲ GALIMYBĖS</w:t>
      </w:r>
      <w:r w:rsidRPr="00394393">
        <w:rPr>
          <w:rFonts w:ascii="Times New Roman" w:hAnsi="Times New Roman" w:cs="Times New Roman"/>
          <w:b/>
          <w:sz w:val="24"/>
          <w:szCs w:val="24"/>
        </w:rPr>
        <w:t>“</w:t>
      </w:r>
    </w:p>
    <w:p w14:paraId="528F1036" w14:textId="77777777" w:rsidR="00DB0416" w:rsidRPr="00394393" w:rsidRDefault="00DB0416" w:rsidP="00DA29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PROGRAMA-KVIETIMAS</w:t>
      </w:r>
    </w:p>
    <w:p w14:paraId="556DD649" w14:textId="77777777" w:rsidR="00481BB2" w:rsidRPr="00394393" w:rsidRDefault="00481BB2" w:rsidP="00DA29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EF11B6" w14:textId="73C34941" w:rsidR="009A5E23" w:rsidRPr="00394393" w:rsidRDefault="00DB0416" w:rsidP="00394393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Kviečiame</w:t>
      </w:r>
      <w:r w:rsidR="009A5E23" w:rsidRPr="00394393">
        <w:rPr>
          <w:rFonts w:ascii="Times New Roman" w:hAnsi="Times New Roman" w:cs="Times New Roman"/>
          <w:sz w:val="24"/>
          <w:szCs w:val="24"/>
        </w:rPr>
        <w:t xml:space="preserve"> </w:t>
      </w:r>
      <w:r w:rsidR="00E1038C" w:rsidRPr="00394393">
        <w:rPr>
          <w:rFonts w:ascii="Times New Roman" w:hAnsi="Times New Roman" w:cs="Times New Roman"/>
          <w:sz w:val="24"/>
          <w:szCs w:val="24"/>
        </w:rPr>
        <w:t>šalies</w:t>
      </w:r>
      <w:r w:rsidR="009743C5" w:rsidRPr="00394393">
        <w:rPr>
          <w:rFonts w:ascii="Times New Roman" w:hAnsi="Times New Roman" w:cs="Times New Roman"/>
          <w:sz w:val="24"/>
          <w:szCs w:val="24"/>
        </w:rPr>
        <w:t xml:space="preserve"> muzikos (men</w:t>
      </w:r>
      <w:r w:rsidR="00512706">
        <w:rPr>
          <w:rFonts w:ascii="Times New Roman" w:hAnsi="Times New Roman" w:cs="Times New Roman"/>
          <w:sz w:val="24"/>
          <w:szCs w:val="24"/>
        </w:rPr>
        <w:t>o</w:t>
      </w:r>
      <w:r w:rsidR="009743C5" w:rsidRPr="00394393">
        <w:rPr>
          <w:rFonts w:ascii="Times New Roman" w:hAnsi="Times New Roman" w:cs="Times New Roman"/>
          <w:sz w:val="24"/>
          <w:szCs w:val="24"/>
        </w:rPr>
        <w:t>)</w:t>
      </w:r>
      <w:r w:rsidR="009A5E23" w:rsidRPr="00394393">
        <w:rPr>
          <w:rFonts w:ascii="Times New Roman" w:hAnsi="Times New Roman" w:cs="Times New Roman"/>
          <w:sz w:val="24"/>
          <w:szCs w:val="24"/>
        </w:rPr>
        <w:t xml:space="preserve"> </w:t>
      </w:r>
      <w:r w:rsidRPr="00394393">
        <w:rPr>
          <w:rFonts w:ascii="Times New Roman" w:hAnsi="Times New Roman" w:cs="Times New Roman"/>
          <w:sz w:val="24"/>
          <w:szCs w:val="24"/>
        </w:rPr>
        <w:t>mokyklų mokytojus, parengusius mokinius</w:t>
      </w:r>
      <w:r w:rsidR="009743C5" w:rsidRPr="00394393">
        <w:rPr>
          <w:rFonts w:ascii="Times New Roman" w:hAnsi="Times New Roman" w:cs="Times New Roman"/>
          <w:sz w:val="24"/>
          <w:szCs w:val="24"/>
        </w:rPr>
        <w:t xml:space="preserve"> </w:t>
      </w:r>
      <w:r w:rsidR="00E1038C" w:rsidRPr="00394393">
        <w:rPr>
          <w:rFonts w:ascii="Times New Roman" w:hAnsi="Times New Roman" w:cs="Times New Roman"/>
          <w:sz w:val="24"/>
          <w:szCs w:val="24"/>
        </w:rPr>
        <w:t>respublikiniam</w:t>
      </w:r>
      <w:r w:rsidR="009A5E23" w:rsidRPr="00394393">
        <w:rPr>
          <w:rFonts w:ascii="Times New Roman" w:hAnsi="Times New Roman" w:cs="Times New Roman"/>
          <w:sz w:val="24"/>
          <w:szCs w:val="24"/>
        </w:rPr>
        <w:t xml:space="preserve"> muzikos (men</w:t>
      </w:r>
      <w:r w:rsidR="0030342F">
        <w:rPr>
          <w:rFonts w:ascii="Times New Roman" w:hAnsi="Times New Roman" w:cs="Times New Roman"/>
          <w:sz w:val="24"/>
          <w:szCs w:val="24"/>
        </w:rPr>
        <w:t>o</w:t>
      </w:r>
      <w:r w:rsidR="00121998">
        <w:rPr>
          <w:rFonts w:ascii="Times New Roman" w:hAnsi="Times New Roman" w:cs="Times New Roman"/>
          <w:sz w:val="24"/>
          <w:szCs w:val="24"/>
        </w:rPr>
        <w:t>) mokyklų</w:t>
      </w:r>
      <w:r w:rsidR="00D819ED">
        <w:rPr>
          <w:rFonts w:ascii="Times New Roman" w:hAnsi="Times New Roman" w:cs="Times New Roman"/>
          <w:sz w:val="24"/>
          <w:szCs w:val="24"/>
        </w:rPr>
        <w:t xml:space="preserve"> </w:t>
      </w:r>
      <w:r w:rsidR="009A5E23" w:rsidRPr="00394393">
        <w:rPr>
          <w:rFonts w:ascii="Times New Roman" w:hAnsi="Times New Roman" w:cs="Times New Roman"/>
          <w:sz w:val="24"/>
          <w:szCs w:val="24"/>
        </w:rPr>
        <w:t>solfedžio konkursui „</w:t>
      </w:r>
      <w:r w:rsidR="00E1038C" w:rsidRPr="00394393">
        <w:rPr>
          <w:rFonts w:ascii="Times New Roman" w:hAnsi="Times New Roman" w:cs="Times New Roman"/>
          <w:sz w:val="24"/>
          <w:szCs w:val="24"/>
        </w:rPr>
        <w:t>Svečiuose pas boso raktą 2025</w:t>
      </w:r>
      <w:r w:rsidR="009A5E23" w:rsidRPr="00394393">
        <w:rPr>
          <w:rFonts w:ascii="Times New Roman" w:hAnsi="Times New Roman" w:cs="Times New Roman"/>
          <w:sz w:val="24"/>
          <w:szCs w:val="24"/>
        </w:rPr>
        <w:t>“</w:t>
      </w:r>
      <w:r w:rsidR="00491804" w:rsidRPr="00394393">
        <w:rPr>
          <w:rFonts w:ascii="Times New Roman" w:hAnsi="Times New Roman" w:cs="Times New Roman"/>
          <w:sz w:val="24"/>
          <w:szCs w:val="24"/>
        </w:rPr>
        <w:t xml:space="preserve">, dalyvauti apskritojo stalo diskusijoje ir pasidalinti mintimis bei patirtimi apie </w:t>
      </w:r>
      <w:r w:rsidR="009A5E23" w:rsidRPr="00394393">
        <w:rPr>
          <w:rFonts w:ascii="Times New Roman" w:hAnsi="Times New Roman" w:cs="Times New Roman"/>
          <w:sz w:val="24"/>
          <w:szCs w:val="24"/>
        </w:rPr>
        <w:t xml:space="preserve">mokinių </w:t>
      </w:r>
      <w:r w:rsidR="00381607" w:rsidRPr="00394393">
        <w:rPr>
          <w:rFonts w:ascii="Times New Roman" w:hAnsi="Times New Roman" w:cs="Times New Roman"/>
          <w:sz w:val="24"/>
          <w:szCs w:val="24"/>
        </w:rPr>
        <w:t xml:space="preserve">ugdymo ypatumus: </w:t>
      </w:r>
      <w:r w:rsidR="009A5E23" w:rsidRPr="00394393">
        <w:rPr>
          <w:rFonts w:ascii="Times New Roman" w:hAnsi="Times New Roman" w:cs="Times New Roman"/>
          <w:sz w:val="24"/>
          <w:szCs w:val="24"/>
        </w:rPr>
        <w:t>mokinių motyvacijos skatinim</w:t>
      </w:r>
      <w:r w:rsidR="003546F7" w:rsidRPr="00394393">
        <w:rPr>
          <w:rFonts w:ascii="Times New Roman" w:hAnsi="Times New Roman" w:cs="Times New Roman"/>
          <w:sz w:val="24"/>
          <w:szCs w:val="24"/>
        </w:rPr>
        <w:t>o</w:t>
      </w:r>
      <w:r w:rsidR="009A5E23" w:rsidRPr="00394393">
        <w:rPr>
          <w:rFonts w:ascii="Times New Roman" w:hAnsi="Times New Roman" w:cs="Times New Roman"/>
          <w:sz w:val="24"/>
          <w:szCs w:val="24"/>
        </w:rPr>
        <w:t xml:space="preserve"> mokantis solfedžio ir muzikos teorijos dalykų</w:t>
      </w:r>
      <w:r w:rsidR="00E1038C" w:rsidRPr="00394393">
        <w:rPr>
          <w:rFonts w:ascii="Times New Roman" w:hAnsi="Times New Roman" w:cs="Times New Roman"/>
          <w:sz w:val="24"/>
          <w:szCs w:val="24"/>
        </w:rPr>
        <w:t>, atskleisti įgytų žinių ir gebėjimų pritaikymą praktikoje.</w:t>
      </w:r>
    </w:p>
    <w:p w14:paraId="6044261B" w14:textId="77777777" w:rsidR="00CB5129" w:rsidRDefault="00CB5129" w:rsidP="00394393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6D057" w14:textId="4AD17361" w:rsidR="00466CF6" w:rsidRPr="00690C28" w:rsidRDefault="00466CF6" w:rsidP="00681109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C28">
        <w:rPr>
          <w:rFonts w:ascii="Times New Roman" w:hAnsi="Times New Roman" w:cs="Times New Roman"/>
          <w:b/>
          <w:bCs/>
          <w:sz w:val="24"/>
          <w:szCs w:val="24"/>
        </w:rPr>
        <w:t>Laikas ir vieta</w:t>
      </w:r>
      <w:r w:rsidR="00690C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C38354" w14:textId="594AAED2" w:rsidR="00466CF6" w:rsidRDefault="00466CF6" w:rsidP="0068110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Diskusija vyks 202</w:t>
      </w:r>
      <w:r w:rsidR="006A54D1" w:rsidRPr="00394393">
        <w:rPr>
          <w:rFonts w:ascii="Times New Roman" w:hAnsi="Times New Roman" w:cs="Times New Roman"/>
          <w:sz w:val="24"/>
          <w:szCs w:val="24"/>
        </w:rPr>
        <w:t>5</w:t>
      </w:r>
      <w:r w:rsidRPr="00394393">
        <w:rPr>
          <w:rFonts w:ascii="Times New Roman" w:hAnsi="Times New Roman" w:cs="Times New Roman"/>
          <w:sz w:val="24"/>
          <w:szCs w:val="24"/>
        </w:rPr>
        <w:t xml:space="preserve"> m. </w:t>
      </w:r>
      <w:r w:rsidR="006A54D1" w:rsidRPr="00394393">
        <w:rPr>
          <w:rFonts w:ascii="Times New Roman" w:hAnsi="Times New Roman" w:cs="Times New Roman"/>
          <w:sz w:val="24"/>
          <w:szCs w:val="24"/>
        </w:rPr>
        <w:t>balandžio</w:t>
      </w:r>
      <w:r w:rsidRPr="00394393">
        <w:rPr>
          <w:rFonts w:ascii="Times New Roman" w:hAnsi="Times New Roman" w:cs="Times New Roman"/>
          <w:sz w:val="24"/>
          <w:szCs w:val="24"/>
        </w:rPr>
        <w:t xml:space="preserve"> </w:t>
      </w:r>
      <w:r w:rsidR="006A54D1" w:rsidRPr="00394393">
        <w:rPr>
          <w:rFonts w:ascii="Times New Roman" w:hAnsi="Times New Roman" w:cs="Times New Roman"/>
          <w:sz w:val="24"/>
          <w:szCs w:val="24"/>
        </w:rPr>
        <w:t>8</w:t>
      </w:r>
      <w:r w:rsidRPr="00394393">
        <w:rPr>
          <w:rFonts w:ascii="Times New Roman" w:hAnsi="Times New Roman" w:cs="Times New Roman"/>
          <w:sz w:val="24"/>
          <w:szCs w:val="24"/>
        </w:rPr>
        <w:t xml:space="preserve"> d. 1</w:t>
      </w:r>
      <w:r w:rsidR="009E441E">
        <w:rPr>
          <w:rFonts w:ascii="Times New Roman" w:hAnsi="Times New Roman" w:cs="Times New Roman"/>
          <w:sz w:val="24"/>
          <w:szCs w:val="24"/>
        </w:rPr>
        <w:t>6</w:t>
      </w:r>
      <w:r w:rsidRPr="00394393">
        <w:rPr>
          <w:rFonts w:ascii="Times New Roman" w:hAnsi="Times New Roman" w:cs="Times New Roman"/>
          <w:sz w:val="24"/>
          <w:szCs w:val="24"/>
        </w:rPr>
        <w:t>.00 val. Šiaulių „</w:t>
      </w:r>
      <w:proofErr w:type="spellStart"/>
      <w:r w:rsidRPr="00394393">
        <w:rPr>
          <w:rFonts w:ascii="Times New Roman" w:hAnsi="Times New Roman" w:cs="Times New Roman"/>
          <w:sz w:val="24"/>
          <w:szCs w:val="24"/>
        </w:rPr>
        <w:t>Dagilėlio</w:t>
      </w:r>
      <w:proofErr w:type="spellEnd"/>
      <w:r w:rsidRPr="00394393">
        <w:rPr>
          <w:rFonts w:ascii="Times New Roman" w:hAnsi="Times New Roman" w:cs="Times New Roman"/>
          <w:sz w:val="24"/>
          <w:szCs w:val="24"/>
        </w:rPr>
        <w:t>“ dainavimo mokykloje</w:t>
      </w:r>
      <w:r w:rsidR="00060F17" w:rsidRPr="00394393">
        <w:rPr>
          <w:rFonts w:ascii="Times New Roman" w:hAnsi="Times New Roman" w:cs="Times New Roman"/>
          <w:sz w:val="24"/>
          <w:szCs w:val="24"/>
        </w:rPr>
        <w:t xml:space="preserve">, </w:t>
      </w:r>
      <w:r w:rsidRPr="00394393">
        <w:rPr>
          <w:rFonts w:ascii="Times New Roman" w:hAnsi="Times New Roman" w:cs="Times New Roman"/>
          <w:sz w:val="24"/>
          <w:szCs w:val="24"/>
        </w:rPr>
        <w:t>Vytauto g. 113, Šiauliai</w:t>
      </w:r>
      <w:r w:rsidR="00060F17" w:rsidRPr="00394393">
        <w:rPr>
          <w:rFonts w:ascii="Times New Roman" w:hAnsi="Times New Roman" w:cs="Times New Roman"/>
          <w:sz w:val="24"/>
          <w:szCs w:val="24"/>
        </w:rPr>
        <w:t>.</w:t>
      </w:r>
    </w:p>
    <w:p w14:paraId="5DF258CE" w14:textId="77777777" w:rsidR="00690C28" w:rsidRPr="00394393" w:rsidRDefault="00690C28" w:rsidP="0068110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9212AC" w14:textId="581E1B79" w:rsidR="00491804" w:rsidRPr="00394393" w:rsidRDefault="0076318E" w:rsidP="00681109">
      <w:pPr>
        <w:jc w:val="both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b/>
          <w:sz w:val="24"/>
          <w:szCs w:val="24"/>
        </w:rPr>
        <w:t>Tikslas</w:t>
      </w:r>
      <w:r w:rsidR="00121998">
        <w:rPr>
          <w:rFonts w:ascii="Times New Roman" w:hAnsi="Times New Roman" w:cs="Times New Roman"/>
          <w:sz w:val="24"/>
          <w:szCs w:val="24"/>
        </w:rPr>
        <w:t xml:space="preserve"> – aptarti </w:t>
      </w:r>
      <w:r w:rsidR="00394393" w:rsidRPr="00394393">
        <w:rPr>
          <w:rFonts w:ascii="Times New Roman" w:hAnsi="Times New Roman" w:cs="Times New Roman"/>
          <w:sz w:val="24"/>
          <w:szCs w:val="24"/>
        </w:rPr>
        <w:t>mokinių muzikinių pasiekimų galimybes.</w:t>
      </w:r>
    </w:p>
    <w:p w14:paraId="394C5589" w14:textId="77777777" w:rsidR="00394393" w:rsidRPr="00394393" w:rsidRDefault="005C734C" w:rsidP="00681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4393">
        <w:rPr>
          <w:rFonts w:ascii="Times New Roman" w:hAnsi="Times New Roman" w:cs="Times New Roman"/>
          <w:b/>
          <w:bCs/>
          <w:sz w:val="24"/>
          <w:szCs w:val="24"/>
        </w:rPr>
        <w:t>Moderatorė</w:t>
      </w:r>
      <w:r w:rsidR="00394393" w:rsidRPr="00394393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3943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46F7" w:rsidRPr="00394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9CA064" w14:textId="2FEB68C4" w:rsidR="00394393" w:rsidRPr="00394393" w:rsidRDefault="00394393" w:rsidP="0068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Ilmera Abromavičienė, Šiaulių „</w:t>
      </w:r>
      <w:proofErr w:type="spellStart"/>
      <w:r w:rsidRPr="00394393">
        <w:rPr>
          <w:rFonts w:ascii="Times New Roman" w:hAnsi="Times New Roman" w:cs="Times New Roman"/>
          <w:sz w:val="24"/>
          <w:szCs w:val="24"/>
        </w:rPr>
        <w:t>Dagilėlio</w:t>
      </w:r>
      <w:proofErr w:type="spellEnd"/>
      <w:r w:rsidRPr="00394393">
        <w:rPr>
          <w:rFonts w:ascii="Times New Roman" w:hAnsi="Times New Roman" w:cs="Times New Roman"/>
          <w:sz w:val="24"/>
          <w:szCs w:val="24"/>
        </w:rPr>
        <w:t>“ dainavimo mokyklos direktoriaus pavaduotoja ugdymui, mokytoja metodininkė.</w:t>
      </w:r>
    </w:p>
    <w:p w14:paraId="4DE30C34" w14:textId="407A36FF" w:rsidR="00262D61" w:rsidRDefault="003546F7" w:rsidP="0068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393">
        <w:rPr>
          <w:rFonts w:ascii="Times New Roman" w:hAnsi="Times New Roman" w:cs="Times New Roman"/>
          <w:sz w:val="24"/>
          <w:szCs w:val="24"/>
        </w:rPr>
        <w:t>Linida</w:t>
      </w:r>
      <w:proofErr w:type="spellEnd"/>
      <w:r w:rsidRPr="00394393">
        <w:rPr>
          <w:rFonts w:ascii="Times New Roman" w:hAnsi="Times New Roman" w:cs="Times New Roman"/>
          <w:sz w:val="24"/>
          <w:szCs w:val="24"/>
        </w:rPr>
        <w:t xml:space="preserve"> Miškūnienė</w:t>
      </w:r>
      <w:r w:rsidR="005C734C" w:rsidRPr="00394393">
        <w:rPr>
          <w:rFonts w:ascii="Times New Roman" w:hAnsi="Times New Roman" w:cs="Times New Roman"/>
          <w:sz w:val="24"/>
          <w:szCs w:val="24"/>
        </w:rPr>
        <w:t>, Šiaulių „</w:t>
      </w:r>
      <w:proofErr w:type="spellStart"/>
      <w:r w:rsidR="005C734C" w:rsidRPr="00394393">
        <w:rPr>
          <w:rFonts w:ascii="Times New Roman" w:hAnsi="Times New Roman" w:cs="Times New Roman"/>
          <w:sz w:val="24"/>
          <w:szCs w:val="24"/>
        </w:rPr>
        <w:t>Dagilėlio</w:t>
      </w:r>
      <w:proofErr w:type="spellEnd"/>
      <w:r w:rsidR="005C734C" w:rsidRPr="00394393">
        <w:rPr>
          <w:rFonts w:ascii="Times New Roman" w:hAnsi="Times New Roman" w:cs="Times New Roman"/>
          <w:sz w:val="24"/>
          <w:szCs w:val="24"/>
        </w:rPr>
        <w:t xml:space="preserve">“ dainavimo mokyklos vyresnioji </w:t>
      </w:r>
      <w:r w:rsidRPr="00394393">
        <w:rPr>
          <w:rFonts w:ascii="Times New Roman" w:hAnsi="Times New Roman" w:cs="Times New Roman"/>
          <w:sz w:val="24"/>
          <w:szCs w:val="24"/>
        </w:rPr>
        <w:t>solfedžio</w:t>
      </w:r>
      <w:r w:rsidR="005C734C" w:rsidRPr="00394393">
        <w:rPr>
          <w:rFonts w:ascii="Times New Roman" w:hAnsi="Times New Roman" w:cs="Times New Roman"/>
          <w:sz w:val="24"/>
          <w:szCs w:val="24"/>
        </w:rPr>
        <w:t xml:space="preserve"> mokytoja, muzikos </w:t>
      </w:r>
      <w:r w:rsidRPr="00394393">
        <w:rPr>
          <w:rFonts w:ascii="Times New Roman" w:hAnsi="Times New Roman" w:cs="Times New Roman"/>
          <w:sz w:val="24"/>
          <w:szCs w:val="24"/>
        </w:rPr>
        <w:t>teorijos</w:t>
      </w:r>
      <w:r w:rsidR="005C734C" w:rsidRPr="00394393">
        <w:rPr>
          <w:rFonts w:ascii="Times New Roman" w:hAnsi="Times New Roman" w:cs="Times New Roman"/>
          <w:sz w:val="24"/>
          <w:szCs w:val="24"/>
        </w:rPr>
        <w:t xml:space="preserve"> mokytojų metodinės grupės pirmininkė</w:t>
      </w:r>
      <w:r w:rsidRPr="00394393">
        <w:rPr>
          <w:rFonts w:ascii="Times New Roman" w:hAnsi="Times New Roman" w:cs="Times New Roman"/>
          <w:sz w:val="24"/>
          <w:szCs w:val="24"/>
        </w:rPr>
        <w:t>.</w:t>
      </w:r>
    </w:p>
    <w:p w14:paraId="391619FE" w14:textId="77777777" w:rsidR="00394393" w:rsidRDefault="00394393" w:rsidP="004B6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AC6FF" w14:textId="11D95FC0" w:rsidR="004B6378" w:rsidRPr="00D819ED" w:rsidRDefault="00394393" w:rsidP="004B63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4393">
        <w:rPr>
          <w:rFonts w:ascii="Times New Roman" w:hAnsi="Times New Roman" w:cs="Times New Roman"/>
          <w:b/>
          <w:bCs/>
          <w:sz w:val="24"/>
          <w:szCs w:val="24"/>
        </w:rPr>
        <w:t>Programa: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535"/>
      </w:tblGrid>
      <w:tr w:rsidR="00394393" w:rsidRPr="00394393" w14:paraId="72940787" w14:textId="77777777" w:rsidTr="00996614">
        <w:tc>
          <w:tcPr>
            <w:tcW w:w="1701" w:type="dxa"/>
          </w:tcPr>
          <w:p w14:paraId="6D40F5B5" w14:textId="54F943AF" w:rsidR="00790AE6" w:rsidRPr="00394393" w:rsidRDefault="00790AE6" w:rsidP="0079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6F7" w:rsidRPr="00394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46F7" w:rsidRPr="00394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3546F7" w:rsidRPr="00394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46F7" w:rsidRPr="003943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5" w:type="dxa"/>
          </w:tcPr>
          <w:p w14:paraId="701F0F1F" w14:textId="06A54C1A" w:rsidR="00790AE6" w:rsidRPr="00394393" w:rsidRDefault="009E441E" w:rsidP="00CB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Konkurso</w:t>
            </w:r>
            <w:r w:rsidR="00790AE6"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ir diskusijos dalyvių registracija</w:t>
            </w:r>
          </w:p>
        </w:tc>
      </w:tr>
      <w:tr w:rsidR="00394393" w:rsidRPr="00394393" w14:paraId="092E29DD" w14:textId="77777777" w:rsidTr="00996614">
        <w:tc>
          <w:tcPr>
            <w:tcW w:w="1701" w:type="dxa"/>
          </w:tcPr>
          <w:p w14:paraId="33F1BC35" w14:textId="01D184C2" w:rsidR="00790AE6" w:rsidRPr="00394393" w:rsidRDefault="00790AE6" w:rsidP="0079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6F7" w:rsidRPr="00394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46F7" w:rsidRPr="00394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6A54D1" w:rsidRPr="003943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46F7" w:rsidRPr="0039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54D1" w:rsidRPr="00394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7F4E" w:rsidRPr="00394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5" w:type="dxa"/>
          </w:tcPr>
          <w:p w14:paraId="5BCE01F6" w14:textId="3FD80C4A" w:rsidR="00790AE6" w:rsidRPr="00394393" w:rsidRDefault="006A54D1" w:rsidP="00CB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Respublikini</w:t>
            </w:r>
            <w:r w:rsidR="00F220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muzikos (men</w:t>
            </w:r>
            <w:r w:rsidR="0030342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) mokyklų </w:t>
            </w:r>
            <w:r w:rsidR="00D819ED">
              <w:rPr>
                <w:rFonts w:ascii="Times New Roman" w:hAnsi="Times New Roman" w:cs="Times New Roman"/>
                <w:sz w:val="24"/>
                <w:szCs w:val="24"/>
              </w:rPr>
              <w:t xml:space="preserve">mokinių 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solfedžio konkursas „Svečiuose pas boso raktą 2025“</w:t>
            </w:r>
          </w:p>
        </w:tc>
      </w:tr>
      <w:tr w:rsidR="00790AE6" w:rsidRPr="00394393" w14:paraId="7F2A9720" w14:textId="77777777" w:rsidTr="00996614">
        <w:tc>
          <w:tcPr>
            <w:tcW w:w="1701" w:type="dxa"/>
          </w:tcPr>
          <w:p w14:paraId="4B08C18D" w14:textId="2EA8591D" w:rsidR="00790AE6" w:rsidRPr="00394393" w:rsidRDefault="00790AE6" w:rsidP="0079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4D1" w:rsidRPr="003943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54D1" w:rsidRPr="00394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7F4E" w:rsidRPr="00394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A54D1" w:rsidRPr="00394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5119" w:rsidRPr="0039439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35" w:type="dxa"/>
          </w:tcPr>
          <w:p w14:paraId="29F615E4" w14:textId="77777777" w:rsidR="00790AE6" w:rsidRPr="00394393" w:rsidRDefault="00790AE6" w:rsidP="00CB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Apskritojo stalo diskusija.</w:t>
            </w:r>
          </w:p>
          <w:p w14:paraId="60B2933C" w14:textId="77777777" w:rsidR="00790AE6" w:rsidRPr="00394393" w:rsidRDefault="00790AE6" w:rsidP="00CB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Pranešimai:</w:t>
            </w:r>
          </w:p>
          <w:p w14:paraId="0E19FF5B" w14:textId="48A3A41E" w:rsidR="006A54D1" w:rsidRPr="00394393" w:rsidRDefault="006A54D1" w:rsidP="00CB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„Išmaniųjų technologijų naudojimas pamokose ir konkurse“</w:t>
            </w:r>
            <w:r w:rsidRPr="00394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Janina Bartkutė, Šiaulių </w:t>
            </w:r>
            <w:r w:rsidR="00F647C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F647CF">
              <w:rPr>
                <w:rFonts w:ascii="Times New Roman" w:hAnsi="Times New Roman" w:cs="Times New Roman"/>
                <w:sz w:val="24"/>
                <w:szCs w:val="24"/>
              </w:rPr>
              <w:t>Dagilėlio</w:t>
            </w:r>
            <w:proofErr w:type="spellEnd"/>
            <w:r w:rsidR="00F647CF">
              <w:rPr>
                <w:rFonts w:ascii="Times New Roman" w:hAnsi="Times New Roman" w:cs="Times New Roman"/>
                <w:sz w:val="24"/>
                <w:szCs w:val="24"/>
              </w:rPr>
              <w:t xml:space="preserve">“ dainavimo mokyklos 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mokytoja </w:t>
            </w:r>
            <w:r w:rsidR="00F647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etodininkė.</w:t>
            </w:r>
          </w:p>
          <w:p w14:paraId="33600DBF" w14:textId="1323C779" w:rsidR="00A7444A" w:rsidRPr="00394393" w:rsidRDefault="00A7444A" w:rsidP="00CB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„Užduočių rengimas solfedžio konkurs</w:t>
            </w:r>
            <w:r w:rsidR="00205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ams</w:t>
            </w:r>
            <w:r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394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Sigita Petrauskaitė, Šiaulių </w:t>
            </w:r>
            <w:r w:rsidR="00D819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D819ED">
              <w:rPr>
                <w:rFonts w:ascii="Times New Roman" w:hAnsi="Times New Roman" w:cs="Times New Roman"/>
                <w:sz w:val="24"/>
                <w:szCs w:val="24"/>
              </w:rPr>
              <w:t>Dagilėlio</w:t>
            </w:r>
            <w:proofErr w:type="spellEnd"/>
            <w:r w:rsidR="00D819ED">
              <w:rPr>
                <w:rFonts w:ascii="Times New Roman" w:hAnsi="Times New Roman" w:cs="Times New Roman"/>
                <w:sz w:val="24"/>
                <w:szCs w:val="24"/>
              </w:rPr>
              <w:t xml:space="preserve">“ dainavimo mokyklos 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solfedžio mokytoja metodininkė.</w:t>
            </w:r>
          </w:p>
          <w:p w14:paraId="620C4EAA" w14:textId="4DC455BC" w:rsidR="006C3C6E" w:rsidRPr="00394393" w:rsidRDefault="00EF69C4" w:rsidP="00CB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„Solfedžio </w:t>
            </w:r>
            <w:r w:rsidR="006A54D1"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pratybos 1 ir 2 klasei</w:t>
            </w:r>
            <w:r w:rsidR="000C5119"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“.</w:t>
            </w:r>
            <w:r w:rsidR="000C5119"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119" w:rsidRPr="00394393">
              <w:rPr>
                <w:rFonts w:ascii="Times New Roman" w:hAnsi="Times New Roman" w:cs="Times New Roman"/>
                <w:sz w:val="24"/>
                <w:szCs w:val="24"/>
              </w:rPr>
              <w:t>Linida</w:t>
            </w:r>
            <w:proofErr w:type="spellEnd"/>
            <w:r w:rsidR="000C5119"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Miškūnienė, Šiaulių „</w:t>
            </w:r>
            <w:proofErr w:type="spellStart"/>
            <w:r w:rsidR="000C5119" w:rsidRPr="00394393">
              <w:rPr>
                <w:rFonts w:ascii="Times New Roman" w:hAnsi="Times New Roman" w:cs="Times New Roman"/>
                <w:sz w:val="24"/>
                <w:szCs w:val="24"/>
              </w:rPr>
              <w:t>Dagilėlio</w:t>
            </w:r>
            <w:proofErr w:type="spellEnd"/>
            <w:r w:rsidR="000C5119" w:rsidRPr="00394393">
              <w:rPr>
                <w:rFonts w:ascii="Times New Roman" w:hAnsi="Times New Roman" w:cs="Times New Roman"/>
                <w:sz w:val="24"/>
                <w:szCs w:val="24"/>
              </w:rPr>
              <w:t>“ dainavimo mokyklos vyresnioji solfedžio mokytoja.</w:t>
            </w:r>
          </w:p>
          <w:p w14:paraId="5D9DEE75" w14:textId="751EE9BD" w:rsidR="005A3DEF" w:rsidRPr="00394393" w:rsidRDefault="005A3DEF" w:rsidP="00CB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="004F3885"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Solfedžio pradžiamokslis berniukų klasėje</w:t>
            </w:r>
            <w:r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“.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4D1" w:rsidRPr="00394393">
              <w:rPr>
                <w:rFonts w:ascii="Times New Roman" w:hAnsi="Times New Roman" w:cs="Times New Roman"/>
                <w:sz w:val="24"/>
                <w:szCs w:val="24"/>
              </w:rPr>
              <w:t>Ilmera Abromavičienė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, Šiaulių „</w:t>
            </w:r>
            <w:proofErr w:type="spellStart"/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Dagilėlio</w:t>
            </w:r>
            <w:proofErr w:type="spellEnd"/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“ dainavimo mokyklos mokytoja metodininkė.</w:t>
            </w:r>
          </w:p>
          <w:p w14:paraId="0400492F" w14:textId="7347501D" w:rsidR="006C3C6E" w:rsidRPr="00394393" w:rsidRDefault="00AC2E9F" w:rsidP="00CB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="00325F97"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Vokalinės pratybos solfedžio pamokose</w:t>
            </w:r>
            <w:r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="00B83232"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54D1"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Roma </w:t>
            </w:r>
            <w:proofErr w:type="spellStart"/>
            <w:r w:rsidR="006A54D1" w:rsidRPr="00394393">
              <w:rPr>
                <w:rFonts w:ascii="Times New Roman" w:hAnsi="Times New Roman" w:cs="Times New Roman"/>
                <w:sz w:val="24"/>
                <w:szCs w:val="24"/>
              </w:rPr>
              <w:t>Brazienė</w:t>
            </w:r>
            <w:proofErr w:type="spellEnd"/>
            <w:r w:rsidR="00B83232" w:rsidRPr="00394393">
              <w:rPr>
                <w:rFonts w:ascii="Times New Roman" w:hAnsi="Times New Roman" w:cs="Times New Roman"/>
                <w:sz w:val="24"/>
                <w:szCs w:val="24"/>
              </w:rPr>
              <w:t>, Šiaulių Dainų muzikos mokykl</w:t>
            </w:r>
            <w:r w:rsidR="00D819ED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6C3C6E"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solfedžio </w:t>
            </w:r>
            <w:r w:rsidR="00B83232" w:rsidRPr="00394393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 w:rsidR="006A54D1"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metodininkė</w:t>
            </w:r>
            <w:r w:rsidR="006C3C6E" w:rsidRPr="0039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6F6C18" w14:textId="59582CE4" w:rsidR="006C3C6E" w:rsidRPr="00394393" w:rsidRDefault="006C3C6E" w:rsidP="00CB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="00A7444A"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Vaizdinių priemonių panaudojimas solfedžio pamokoje</w:t>
            </w:r>
            <w:r w:rsidRPr="00394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“.</w:t>
            </w: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 xml:space="preserve"> Eugenija </w:t>
            </w:r>
            <w:proofErr w:type="spellStart"/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Balvočienė</w:t>
            </w:r>
            <w:proofErr w:type="spellEnd"/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, Dainų muzikos mokyklos solfedžio mokytoja metodininkė.</w:t>
            </w:r>
          </w:p>
          <w:p w14:paraId="085B12EE" w14:textId="77777777" w:rsidR="001D5ECB" w:rsidRPr="00394393" w:rsidRDefault="001D5ECB" w:rsidP="00E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D28FE" w14:textId="76B1C37D" w:rsidR="000E6C86" w:rsidRPr="00394393" w:rsidRDefault="00BD29E6" w:rsidP="00C9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93">
              <w:rPr>
                <w:rFonts w:ascii="Times New Roman" w:hAnsi="Times New Roman" w:cs="Times New Roman"/>
                <w:sz w:val="24"/>
                <w:szCs w:val="24"/>
              </w:rPr>
              <w:t>Diskusijos, refleksija.</w:t>
            </w:r>
          </w:p>
        </w:tc>
      </w:tr>
    </w:tbl>
    <w:p w14:paraId="7C019EE8" w14:textId="77777777" w:rsidR="00A35B60" w:rsidRPr="00394393" w:rsidRDefault="00A35B60" w:rsidP="005C734C">
      <w:pPr>
        <w:rPr>
          <w:rFonts w:ascii="Times New Roman" w:hAnsi="Times New Roman" w:cs="Times New Roman"/>
          <w:sz w:val="24"/>
          <w:szCs w:val="24"/>
        </w:rPr>
      </w:pPr>
    </w:p>
    <w:p w14:paraId="04EAE4A3" w14:textId="5E819BF4" w:rsidR="00DA29AC" w:rsidRPr="00394393" w:rsidRDefault="00BD29E6" w:rsidP="0087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lastRenderedPageBreak/>
        <w:t>Diskusijos dalyviams bus išduod</w:t>
      </w:r>
      <w:r w:rsidR="00D819ED">
        <w:rPr>
          <w:rFonts w:ascii="Times New Roman" w:hAnsi="Times New Roman" w:cs="Times New Roman"/>
          <w:sz w:val="24"/>
          <w:szCs w:val="24"/>
        </w:rPr>
        <w:t xml:space="preserve">ami Šiaulių </w:t>
      </w:r>
      <w:r w:rsidRPr="00394393">
        <w:rPr>
          <w:rFonts w:ascii="Times New Roman" w:hAnsi="Times New Roman" w:cs="Times New Roman"/>
          <w:sz w:val="24"/>
          <w:szCs w:val="24"/>
        </w:rPr>
        <w:t xml:space="preserve">švietimo </w:t>
      </w:r>
      <w:r w:rsidR="00912864">
        <w:rPr>
          <w:rFonts w:ascii="Times New Roman" w:hAnsi="Times New Roman" w:cs="Times New Roman"/>
          <w:sz w:val="24"/>
          <w:szCs w:val="24"/>
        </w:rPr>
        <w:t xml:space="preserve">kompetencijų </w:t>
      </w:r>
      <w:r w:rsidRPr="00394393">
        <w:rPr>
          <w:rFonts w:ascii="Times New Roman" w:hAnsi="Times New Roman" w:cs="Times New Roman"/>
          <w:sz w:val="24"/>
          <w:szCs w:val="24"/>
        </w:rPr>
        <w:t xml:space="preserve">centro </w:t>
      </w:r>
      <w:r w:rsidR="00B047F8">
        <w:rPr>
          <w:rFonts w:ascii="Times New Roman" w:hAnsi="Times New Roman" w:cs="Times New Roman"/>
          <w:sz w:val="24"/>
          <w:szCs w:val="24"/>
        </w:rPr>
        <w:t xml:space="preserve">el. </w:t>
      </w:r>
      <w:bookmarkStart w:id="0" w:name="_GoBack"/>
      <w:bookmarkEnd w:id="0"/>
      <w:r w:rsidRPr="00394393">
        <w:rPr>
          <w:rFonts w:ascii="Times New Roman" w:hAnsi="Times New Roman" w:cs="Times New Roman"/>
          <w:sz w:val="24"/>
          <w:szCs w:val="24"/>
        </w:rPr>
        <w:t>pažymėjimai.</w:t>
      </w:r>
    </w:p>
    <w:p w14:paraId="4251E255" w14:textId="486B8323" w:rsidR="00BD29E6" w:rsidRPr="00394393" w:rsidRDefault="00BD29E6" w:rsidP="0087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 xml:space="preserve">Būtina išankstinė registracija </w:t>
      </w:r>
      <w:hyperlink r:id="rId8" w:history="1">
        <w:r w:rsidR="00121998" w:rsidRPr="00287280">
          <w:rPr>
            <w:rStyle w:val="Hipersaitas"/>
            <w:rFonts w:ascii="Times New Roman" w:hAnsi="Times New Roman" w:cs="Times New Roman"/>
            <w:sz w:val="24"/>
            <w:szCs w:val="24"/>
          </w:rPr>
          <w:t>https://www.semiplius.lt/</w:t>
        </w:r>
      </w:hyperlink>
      <w:r w:rsidR="001219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CB8960" w14:textId="1C230CB4" w:rsidR="00BD29E6" w:rsidRPr="00394393" w:rsidRDefault="00BD29E6" w:rsidP="0012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Dalyvio mokestis – 2,00 Eur. Mokėti galima tik pavedimu. AB bankas „Swedbank“, kodas 73000: fiziniai asmenys (iš asmeninių lėšų) iki renginio dienos</w:t>
      </w:r>
      <w:r w:rsidR="00AE2F9F" w:rsidRPr="00394393">
        <w:rPr>
          <w:rFonts w:ascii="Times New Roman" w:hAnsi="Times New Roman" w:cs="Times New Roman"/>
          <w:sz w:val="24"/>
          <w:szCs w:val="24"/>
        </w:rPr>
        <w:t xml:space="preserve"> </w:t>
      </w:r>
      <w:r w:rsidR="00121998">
        <w:rPr>
          <w:rFonts w:ascii="Times New Roman" w:hAnsi="Times New Roman" w:cs="Times New Roman"/>
          <w:sz w:val="24"/>
          <w:szCs w:val="24"/>
        </w:rPr>
        <w:t>–</w:t>
      </w:r>
      <w:r w:rsidRPr="00394393">
        <w:rPr>
          <w:rFonts w:ascii="Times New Roman" w:hAnsi="Times New Roman" w:cs="Times New Roman"/>
          <w:sz w:val="24"/>
          <w:szCs w:val="24"/>
        </w:rPr>
        <w:t xml:space="preserve"> į sąskaitą Nr. LT73 7300 0100 8725 3055; biudžetinės įstaigos – į sąskaitą Nr.</w:t>
      </w:r>
      <w:r w:rsidR="00D819ED">
        <w:rPr>
          <w:rFonts w:ascii="Times New Roman" w:hAnsi="Times New Roman" w:cs="Times New Roman"/>
          <w:sz w:val="24"/>
          <w:szCs w:val="24"/>
        </w:rPr>
        <w:t xml:space="preserve"> LT68 7300 0100 8697 6113 </w:t>
      </w:r>
      <w:r w:rsidR="00121998" w:rsidRPr="00121998">
        <w:rPr>
          <w:rFonts w:ascii="Times New Roman" w:hAnsi="Times New Roman" w:cs="Times New Roman"/>
          <w:sz w:val="24"/>
          <w:szCs w:val="24"/>
        </w:rPr>
        <w:t>po renginio gavusios sąskaitą faktūrą per SABIS (sąskaitų administravimo bendroji informacinė sistema)</w:t>
      </w:r>
      <w:r w:rsidR="00121998">
        <w:rPr>
          <w:rFonts w:ascii="Times New Roman" w:hAnsi="Times New Roman" w:cs="Times New Roman"/>
          <w:sz w:val="24"/>
          <w:szCs w:val="24"/>
        </w:rPr>
        <w:t>.</w:t>
      </w:r>
    </w:p>
    <w:p w14:paraId="6D622CCC" w14:textId="4BF80AD9" w:rsidR="00BD29E6" w:rsidRPr="00394393" w:rsidRDefault="00BD29E6" w:rsidP="0087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Gavėja</w:t>
      </w:r>
      <w:r w:rsidR="00121998">
        <w:rPr>
          <w:rFonts w:ascii="Times New Roman" w:hAnsi="Times New Roman" w:cs="Times New Roman"/>
          <w:sz w:val="24"/>
          <w:szCs w:val="24"/>
        </w:rPr>
        <w:t xml:space="preserve">s – Šiaulių </w:t>
      </w:r>
      <w:r w:rsidRPr="00394393">
        <w:rPr>
          <w:rFonts w:ascii="Times New Roman" w:hAnsi="Times New Roman" w:cs="Times New Roman"/>
          <w:sz w:val="24"/>
          <w:szCs w:val="24"/>
        </w:rPr>
        <w:t xml:space="preserve">švietimo </w:t>
      </w:r>
      <w:r w:rsidR="00912864">
        <w:rPr>
          <w:rFonts w:ascii="Times New Roman" w:hAnsi="Times New Roman" w:cs="Times New Roman"/>
          <w:sz w:val="24"/>
          <w:szCs w:val="24"/>
        </w:rPr>
        <w:t>kompetencijų</w:t>
      </w:r>
      <w:r w:rsidR="00912864" w:rsidRPr="00394393">
        <w:rPr>
          <w:rFonts w:ascii="Times New Roman" w:hAnsi="Times New Roman" w:cs="Times New Roman"/>
          <w:sz w:val="24"/>
          <w:szCs w:val="24"/>
        </w:rPr>
        <w:t xml:space="preserve"> </w:t>
      </w:r>
      <w:r w:rsidRPr="00394393">
        <w:rPr>
          <w:rFonts w:ascii="Times New Roman" w:hAnsi="Times New Roman" w:cs="Times New Roman"/>
          <w:sz w:val="24"/>
          <w:szCs w:val="24"/>
        </w:rPr>
        <w:t>centra</w:t>
      </w:r>
      <w:r w:rsidR="007D1F7A" w:rsidRPr="00394393">
        <w:rPr>
          <w:rFonts w:ascii="Times New Roman" w:hAnsi="Times New Roman" w:cs="Times New Roman"/>
          <w:sz w:val="24"/>
          <w:szCs w:val="24"/>
        </w:rPr>
        <w:t>s</w:t>
      </w:r>
      <w:r w:rsidRPr="00394393">
        <w:rPr>
          <w:rFonts w:ascii="Times New Roman" w:hAnsi="Times New Roman" w:cs="Times New Roman"/>
          <w:sz w:val="24"/>
          <w:szCs w:val="24"/>
        </w:rPr>
        <w:t>.</w:t>
      </w:r>
    </w:p>
    <w:p w14:paraId="5EFA865F" w14:textId="4056E345" w:rsidR="00121998" w:rsidRPr="00121998" w:rsidRDefault="00BD29E6" w:rsidP="0087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Paskirtis – 202</w:t>
      </w:r>
      <w:r w:rsidR="00325F97" w:rsidRPr="00394393">
        <w:rPr>
          <w:rFonts w:ascii="Times New Roman" w:hAnsi="Times New Roman" w:cs="Times New Roman"/>
          <w:sz w:val="24"/>
          <w:szCs w:val="24"/>
        </w:rPr>
        <w:t>5</w:t>
      </w:r>
      <w:r w:rsidRPr="00394393">
        <w:rPr>
          <w:rFonts w:ascii="Times New Roman" w:hAnsi="Times New Roman" w:cs="Times New Roman"/>
          <w:sz w:val="24"/>
          <w:szCs w:val="24"/>
        </w:rPr>
        <w:t>-0</w:t>
      </w:r>
      <w:r w:rsidR="00325F97" w:rsidRPr="00394393">
        <w:rPr>
          <w:rFonts w:ascii="Times New Roman" w:hAnsi="Times New Roman" w:cs="Times New Roman"/>
          <w:sz w:val="24"/>
          <w:szCs w:val="24"/>
        </w:rPr>
        <w:t>4</w:t>
      </w:r>
      <w:r w:rsidRPr="00394393">
        <w:rPr>
          <w:rFonts w:ascii="Times New Roman" w:hAnsi="Times New Roman" w:cs="Times New Roman"/>
          <w:sz w:val="24"/>
          <w:szCs w:val="24"/>
        </w:rPr>
        <w:t>-</w:t>
      </w:r>
      <w:r w:rsidR="00325F97" w:rsidRPr="00394393">
        <w:rPr>
          <w:rFonts w:ascii="Times New Roman" w:hAnsi="Times New Roman" w:cs="Times New Roman"/>
          <w:sz w:val="24"/>
          <w:szCs w:val="24"/>
        </w:rPr>
        <w:t>08</w:t>
      </w:r>
      <w:r w:rsidRPr="00394393">
        <w:rPr>
          <w:rFonts w:ascii="Times New Roman" w:hAnsi="Times New Roman" w:cs="Times New Roman"/>
          <w:sz w:val="24"/>
          <w:szCs w:val="24"/>
        </w:rPr>
        <w:t>, diskusija „</w:t>
      </w:r>
      <w:r w:rsidR="00325F97" w:rsidRPr="00394393">
        <w:rPr>
          <w:rFonts w:ascii="Times New Roman" w:hAnsi="Times New Roman" w:cs="Times New Roman"/>
          <w:sz w:val="24"/>
          <w:szCs w:val="24"/>
        </w:rPr>
        <w:t>Mokinių muzikinių pasiekimų galimybės</w:t>
      </w:r>
      <w:r w:rsidRPr="00394393">
        <w:rPr>
          <w:rFonts w:ascii="Times New Roman" w:hAnsi="Times New Roman" w:cs="Times New Roman"/>
          <w:sz w:val="24"/>
          <w:szCs w:val="24"/>
        </w:rPr>
        <w:t>“</w:t>
      </w:r>
      <w:r w:rsidR="007D1F7A" w:rsidRPr="00394393">
        <w:rPr>
          <w:rFonts w:ascii="Times New Roman" w:hAnsi="Times New Roman" w:cs="Times New Roman"/>
          <w:sz w:val="24"/>
          <w:szCs w:val="24"/>
        </w:rPr>
        <w:t xml:space="preserve">, </w:t>
      </w:r>
      <w:r w:rsidR="00A35B60" w:rsidRPr="00394393">
        <w:rPr>
          <w:rFonts w:ascii="Times New Roman" w:hAnsi="Times New Roman" w:cs="Times New Roman"/>
          <w:sz w:val="24"/>
          <w:szCs w:val="24"/>
        </w:rPr>
        <w:t>mokytojo</w:t>
      </w:r>
      <w:r w:rsidR="00121998">
        <w:rPr>
          <w:rFonts w:ascii="Times New Roman" w:hAnsi="Times New Roman" w:cs="Times New Roman"/>
          <w:sz w:val="24"/>
          <w:szCs w:val="24"/>
        </w:rPr>
        <w:t xml:space="preserve"> vardas, pavardė.</w:t>
      </w:r>
    </w:p>
    <w:p w14:paraId="20A406BE" w14:textId="77777777" w:rsidR="00121998" w:rsidRPr="00394393" w:rsidRDefault="00121998" w:rsidP="00874F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3B146B" w14:textId="77777777" w:rsidR="00C769AE" w:rsidRPr="00394393" w:rsidRDefault="00562EAB" w:rsidP="0087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b/>
          <w:sz w:val="24"/>
          <w:szCs w:val="24"/>
        </w:rPr>
        <w:t>Renginio organizatoriai:</w:t>
      </w:r>
      <w:r w:rsidR="00C769AE" w:rsidRPr="00394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B1D91" w14:textId="77777777" w:rsidR="00C769AE" w:rsidRPr="00394393" w:rsidRDefault="00C769AE" w:rsidP="0087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Ilmera Abromavičienė, Šiaulių „</w:t>
      </w:r>
      <w:proofErr w:type="spellStart"/>
      <w:r w:rsidRPr="00394393">
        <w:rPr>
          <w:rFonts w:ascii="Times New Roman" w:hAnsi="Times New Roman" w:cs="Times New Roman"/>
          <w:sz w:val="24"/>
          <w:szCs w:val="24"/>
        </w:rPr>
        <w:t>Dagilėlio</w:t>
      </w:r>
      <w:proofErr w:type="spellEnd"/>
      <w:r w:rsidRPr="00394393">
        <w:rPr>
          <w:rFonts w:ascii="Times New Roman" w:hAnsi="Times New Roman" w:cs="Times New Roman"/>
          <w:sz w:val="24"/>
          <w:szCs w:val="24"/>
        </w:rPr>
        <w:t xml:space="preserve">“ dainavimo mokyklos direktoriaus pavaduotoja ugdymui; </w:t>
      </w:r>
    </w:p>
    <w:p w14:paraId="5DB2B9C3" w14:textId="77777777" w:rsidR="00A35B60" w:rsidRPr="00394393" w:rsidRDefault="00A35B60" w:rsidP="00A3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4393">
        <w:rPr>
          <w:rFonts w:ascii="Times New Roman" w:hAnsi="Times New Roman" w:cs="Times New Roman"/>
          <w:sz w:val="24"/>
          <w:szCs w:val="24"/>
        </w:rPr>
        <w:t>Linida</w:t>
      </w:r>
      <w:proofErr w:type="spellEnd"/>
      <w:r w:rsidRPr="00394393">
        <w:rPr>
          <w:rFonts w:ascii="Times New Roman" w:hAnsi="Times New Roman" w:cs="Times New Roman"/>
          <w:sz w:val="24"/>
          <w:szCs w:val="24"/>
        </w:rPr>
        <w:t xml:space="preserve"> Miškūnienė, Šiaulių „</w:t>
      </w:r>
      <w:proofErr w:type="spellStart"/>
      <w:r w:rsidRPr="00394393">
        <w:rPr>
          <w:rFonts w:ascii="Times New Roman" w:hAnsi="Times New Roman" w:cs="Times New Roman"/>
          <w:sz w:val="24"/>
          <w:szCs w:val="24"/>
        </w:rPr>
        <w:t>Dagilėlio</w:t>
      </w:r>
      <w:proofErr w:type="spellEnd"/>
      <w:r w:rsidRPr="00394393">
        <w:rPr>
          <w:rFonts w:ascii="Times New Roman" w:hAnsi="Times New Roman" w:cs="Times New Roman"/>
          <w:sz w:val="24"/>
          <w:szCs w:val="24"/>
        </w:rPr>
        <w:t>“ dainavimo mokyklos vyresnioji solfedžio mokytoja, muzikos teorijos mokytojų metodinės grupės pirmininkė.</w:t>
      </w:r>
    </w:p>
    <w:p w14:paraId="3EE5D91D" w14:textId="77777777" w:rsidR="00E40400" w:rsidRPr="00394393" w:rsidRDefault="00E40400" w:rsidP="0087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6F46C" w14:textId="77777777" w:rsidR="00762A7C" w:rsidRPr="00394393" w:rsidRDefault="00762A7C" w:rsidP="0087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Informacija dėl organizacinių klausimų teikiama:</w:t>
      </w:r>
    </w:p>
    <w:p w14:paraId="759B8043" w14:textId="3BC9BF7B" w:rsidR="00762A7C" w:rsidRPr="00394393" w:rsidRDefault="00762A7C" w:rsidP="0087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 xml:space="preserve">mob. +370 675 26152, el. p. </w:t>
      </w:r>
      <w:hyperlink r:id="rId9" w:history="1">
        <w:r w:rsidRPr="00394393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pavaduotoja.dagilelis@gmail.com</w:t>
        </w:r>
      </w:hyperlink>
    </w:p>
    <w:p w14:paraId="699490E9" w14:textId="3AAB4827" w:rsidR="00762A7C" w:rsidRPr="00394393" w:rsidRDefault="00762A7C" w:rsidP="0087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393">
        <w:rPr>
          <w:rFonts w:ascii="Times New Roman" w:hAnsi="Times New Roman" w:cs="Times New Roman"/>
          <w:sz w:val="24"/>
          <w:szCs w:val="24"/>
        </w:rPr>
        <w:t>mob. +370</w:t>
      </w:r>
      <w:r w:rsidR="00121998">
        <w:rPr>
          <w:rFonts w:ascii="Times New Roman" w:hAnsi="Times New Roman" w:cs="Times New Roman"/>
          <w:sz w:val="24"/>
          <w:szCs w:val="24"/>
        </w:rPr>
        <w:t xml:space="preserve"> </w:t>
      </w:r>
      <w:r w:rsidRPr="00394393">
        <w:rPr>
          <w:rFonts w:ascii="Times New Roman" w:hAnsi="Times New Roman" w:cs="Times New Roman"/>
          <w:sz w:val="24"/>
          <w:szCs w:val="24"/>
        </w:rPr>
        <w:t>6</w:t>
      </w:r>
      <w:r w:rsidR="00A35B60" w:rsidRPr="00394393">
        <w:rPr>
          <w:rFonts w:ascii="Times New Roman" w:hAnsi="Times New Roman" w:cs="Times New Roman"/>
          <w:sz w:val="24"/>
          <w:szCs w:val="24"/>
        </w:rPr>
        <w:t>85 58776</w:t>
      </w:r>
      <w:r w:rsidRPr="00394393"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10" w:history="1">
        <w:r w:rsidR="00A35B60" w:rsidRPr="00394393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linida.m@gmail.com</w:t>
        </w:r>
      </w:hyperlink>
    </w:p>
    <w:p w14:paraId="540FE05B" w14:textId="43B36A5F" w:rsidR="00BD29E6" w:rsidRPr="00121998" w:rsidRDefault="00121998" w:rsidP="00121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dėl registracijos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62A7C" w:rsidRPr="00394393">
        <w:rPr>
          <w:rFonts w:ascii="Times New Roman" w:hAnsi="Times New Roman" w:cs="Times New Roman"/>
          <w:sz w:val="24"/>
          <w:szCs w:val="24"/>
        </w:rPr>
        <w:t>emip</w:t>
      </w:r>
      <w:r>
        <w:rPr>
          <w:rFonts w:ascii="Times New Roman" w:hAnsi="Times New Roman" w:cs="Times New Roman"/>
          <w:sz w:val="24"/>
          <w:szCs w:val="24"/>
        </w:rPr>
        <w:t>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ir pažymėjimų – mob. +370 </w:t>
      </w:r>
      <w:r w:rsidR="00762A7C" w:rsidRPr="00394393">
        <w:rPr>
          <w:rFonts w:ascii="Times New Roman" w:hAnsi="Times New Roman" w:cs="Times New Roman"/>
          <w:sz w:val="24"/>
          <w:szCs w:val="24"/>
        </w:rPr>
        <w:t>656 15445.</w:t>
      </w:r>
    </w:p>
    <w:sectPr w:rsidR="00BD29E6" w:rsidRPr="00121998" w:rsidSect="00121998">
      <w:headerReference w:type="default" r:id="rId11"/>
      <w:pgSz w:w="11906" w:h="16838"/>
      <w:pgMar w:top="851" w:right="851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AEA4B" w14:textId="77777777" w:rsidR="00FC4F35" w:rsidRDefault="00FC4F35" w:rsidP="00121998">
      <w:pPr>
        <w:spacing w:after="0" w:line="240" w:lineRule="auto"/>
      </w:pPr>
      <w:r>
        <w:separator/>
      </w:r>
    </w:p>
  </w:endnote>
  <w:endnote w:type="continuationSeparator" w:id="0">
    <w:p w14:paraId="4A714E99" w14:textId="77777777" w:rsidR="00FC4F35" w:rsidRDefault="00FC4F35" w:rsidP="0012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9AE47" w14:textId="77777777" w:rsidR="00FC4F35" w:rsidRDefault="00FC4F35" w:rsidP="00121998">
      <w:pPr>
        <w:spacing w:after="0" w:line="240" w:lineRule="auto"/>
      </w:pPr>
      <w:r>
        <w:separator/>
      </w:r>
    </w:p>
  </w:footnote>
  <w:footnote w:type="continuationSeparator" w:id="0">
    <w:p w14:paraId="14461667" w14:textId="77777777" w:rsidR="00FC4F35" w:rsidRDefault="00FC4F35" w:rsidP="0012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575215"/>
      <w:docPartObj>
        <w:docPartGallery w:val="Page Numbers (Top of Page)"/>
        <w:docPartUnique/>
      </w:docPartObj>
    </w:sdtPr>
    <w:sdtEndPr/>
    <w:sdtContent>
      <w:p w14:paraId="3D779C5B" w14:textId="55B0C3B8" w:rsidR="00121998" w:rsidRDefault="0012199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614">
          <w:rPr>
            <w:noProof/>
          </w:rPr>
          <w:t>2</w:t>
        </w:r>
        <w:r>
          <w:fldChar w:fldCharType="end"/>
        </w:r>
      </w:p>
    </w:sdtContent>
  </w:sdt>
  <w:p w14:paraId="6A482AC3" w14:textId="77777777" w:rsidR="00121998" w:rsidRDefault="0012199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9AC"/>
    <w:rsid w:val="00015095"/>
    <w:rsid w:val="00043354"/>
    <w:rsid w:val="00060F17"/>
    <w:rsid w:val="000C5119"/>
    <w:rsid w:val="000D0583"/>
    <w:rsid w:val="000E6C86"/>
    <w:rsid w:val="000F6E02"/>
    <w:rsid w:val="0010721B"/>
    <w:rsid w:val="00121998"/>
    <w:rsid w:val="00131F7A"/>
    <w:rsid w:val="00140288"/>
    <w:rsid w:val="001D5ECB"/>
    <w:rsid w:val="00205C96"/>
    <w:rsid w:val="00262D61"/>
    <w:rsid w:val="002874D3"/>
    <w:rsid w:val="002D36E6"/>
    <w:rsid w:val="0030342F"/>
    <w:rsid w:val="00325F97"/>
    <w:rsid w:val="00351EF6"/>
    <w:rsid w:val="003546F7"/>
    <w:rsid w:val="00360E63"/>
    <w:rsid w:val="00381607"/>
    <w:rsid w:val="00394393"/>
    <w:rsid w:val="00466CF6"/>
    <w:rsid w:val="00481BB2"/>
    <w:rsid w:val="00491804"/>
    <w:rsid w:val="004B6378"/>
    <w:rsid w:val="004F3885"/>
    <w:rsid w:val="00512706"/>
    <w:rsid w:val="00517A33"/>
    <w:rsid w:val="0055318B"/>
    <w:rsid w:val="00562EAB"/>
    <w:rsid w:val="005A3DEF"/>
    <w:rsid w:val="005C734C"/>
    <w:rsid w:val="005F2F92"/>
    <w:rsid w:val="00611C59"/>
    <w:rsid w:val="00681109"/>
    <w:rsid w:val="00687FB4"/>
    <w:rsid w:val="00690C28"/>
    <w:rsid w:val="006A54D1"/>
    <w:rsid w:val="006B6D3A"/>
    <w:rsid w:val="006C3C6E"/>
    <w:rsid w:val="006F57EF"/>
    <w:rsid w:val="007369AB"/>
    <w:rsid w:val="00762A7C"/>
    <w:rsid w:val="0076318E"/>
    <w:rsid w:val="00790AE6"/>
    <w:rsid w:val="00797EE9"/>
    <w:rsid w:val="007B13B3"/>
    <w:rsid w:val="007C5A66"/>
    <w:rsid w:val="007D1F7A"/>
    <w:rsid w:val="00805715"/>
    <w:rsid w:val="00874F02"/>
    <w:rsid w:val="008A0084"/>
    <w:rsid w:val="008B3E97"/>
    <w:rsid w:val="008B4D27"/>
    <w:rsid w:val="008C01DB"/>
    <w:rsid w:val="008C73A2"/>
    <w:rsid w:val="00903A53"/>
    <w:rsid w:val="00912864"/>
    <w:rsid w:val="0093530B"/>
    <w:rsid w:val="009743C5"/>
    <w:rsid w:val="00996614"/>
    <w:rsid w:val="009A5E23"/>
    <w:rsid w:val="009B32BB"/>
    <w:rsid w:val="009E441E"/>
    <w:rsid w:val="00A06E04"/>
    <w:rsid w:val="00A27802"/>
    <w:rsid w:val="00A3461D"/>
    <w:rsid w:val="00A35B60"/>
    <w:rsid w:val="00A7444A"/>
    <w:rsid w:val="00AC2E9F"/>
    <w:rsid w:val="00AE2F9F"/>
    <w:rsid w:val="00B047F8"/>
    <w:rsid w:val="00B15916"/>
    <w:rsid w:val="00B30042"/>
    <w:rsid w:val="00B402D7"/>
    <w:rsid w:val="00B45E5D"/>
    <w:rsid w:val="00B526C7"/>
    <w:rsid w:val="00B82F8E"/>
    <w:rsid w:val="00B83232"/>
    <w:rsid w:val="00BD29E6"/>
    <w:rsid w:val="00BD57F4"/>
    <w:rsid w:val="00C36CB4"/>
    <w:rsid w:val="00C52B04"/>
    <w:rsid w:val="00C627C1"/>
    <w:rsid w:val="00C769AE"/>
    <w:rsid w:val="00C9513A"/>
    <w:rsid w:val="00CB3B87"/>
    <w:rsid w:val="00CB5129"/>
    <w:rsid w:val="00CE5913"/>
    <w:rsid w:val="00CF7BBE"/>
    <w:rsid w:val="00D612A9"/>
    <w:rsid w:val="00D645D6"/>
    <w:rsid w:val="00D819ED"/>
    <w:rsid w:val="00DA29AC"/>
    <w:rsid w:val="00DB0416"/>
    <w:rsid w:val="00E1038C"/>
    <w:rsid w:val="00E313A2"/>
    <w:rsid w:val="00E40400"/>
    <w:rsid w:val="00E40642"/>
    <w:rsid w:val="00E46002"/>
    <w:rsid w:val="00E47F4E"/>
    <w:rsid w:val="00E57D35"/>
    <w:rsid w:val="00E77C8A"/>
    <w:rsid w:val="00EE1889"/>
    <w:rsid w:val="00EF69C4"/>
    <w:rsid w:val="00F220EF"/>
    <w:rsid w:val="00F32894"/>
    <w:rsid w:val="00F5601A"/>
    <w:rsid w:val="00F647CF"/>
    <w:rsid w:val="00F72124"/>
    <w:rsid w:val="00F81DAB"/>
    <w:rsid w:val="00F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DA45"/>
  <w15:docId w15:val="{9E5D7FE9-A86E-419F-AF38-74A20AA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A29AC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79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5B60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743C5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21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1998"/>
  </w:style>
  <w:style w:type="paragraph" w:styleId="Porat">
    <w:name w:val="footer"/>
    <w:basedOn w:val="prastasis"/>
    <w:link w:val="PoratDiagrama"/>
    <w:uiPriority w:val="99"/>
    <w:unhideWhenUsed/>
    <w:rsid w:val="00121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iplius.l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v.centras@siauliai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dagilelis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linida.m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vaduotoja.dagilelis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DAGILĖLIS choras</dc:creator>
  <cp:lastModifiedBy>Regina</cp:lastModifiedBy>
  <cp:revision>5</cp:revision>
  <dcterms:created xsi:type="dcterms:W3CDTF">2025-03-21T02:58:00Z</dcterms:created>
  <dcterms:modified xsi:type="dcterms:W3CDTF">2025-03-21T06:40:00Z</dcterms:modified>
</cp:coreProperties>
</file>